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CD" w:rsidRDefault="003558CD" w:rsidP="00F00A26">
      <w:pPr>
        <w:pStyle w:val="Title"/>
        <w:rPr>
          <w:sz w:val="24"/>
        </w:rPr>
      </w:pPr>
    </w:p>
    <w:p w:rsidR="00BC3516" w:rsidRDefault="00BC3516" w:rsidP="00F00A26">
      <w:pPr>
        <w:pStyle w:val="Title"/>
        <w:rPr>
          <w:sz w:val="24"/>
        </w:rPr>
      </w:pPr>
    </w:p>
    <w:p w:rsidR="00BC3516" w:rsidRDefault="00BC3516" w:rsidP="00F00A26">
      <w:pPr>
        <w:pStyle w:val="Title"/>
        <w:rPr>
          <w:sz w:val="24"/>
        </w:rPr>
      </w:pPr>
    </w:p>
    <w:p w:rsidR="007D5EB0" w:rsidRPr="005772F7" w:rsidRDefault="00F00A26" w:rsidP="00F00A26">
      <w:pPr>
        <w:pStyle w:val="Title"/>
        <w:rPr>
          <w:sz w:val="24"/>
        </w:rPr>
      </w:pPr>
      <w:r w:rsidRPr="005772F7">
        <w:rPr>
          <w:sz w:val="24"/>
        </w:rPr>
        <w:t>CO-PO &amp;CO-PSO Mapping for the academic Year 20</w:t>
      </w:r>
      <w:r w:rsidR="00CA508F">
        <w:rPr>
          <w:sz w:val="24"/>
        </w:rPr>
        <w:t>2</w:t>
      </w:r>
      <w:r w:rsidR="00F05F5E">
        <w:rPr>
          <w:sz w:val="24"/>
        </w:rPr>
        <w:t>4</w:t>
      </w:r>
      <w:r w:rsidRPr="005772F7">
        <w:rPr>
          <w:sz w:val="24"/>
        </w:rPr>
        <w:t>-2</w:t>
      </w:r>
      <w:r w:rsidR="00F05F5E">
        <w:rPr>
          <w:sz w:val="24"/>
        </w:rPr>
        <w:t>5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5"/>
        <w:gridCol w:w="11582"/>
      </w:tblGrid>
      <w:tr w:rsidR="00F00A26" w:rsidTr="005772F7">
        <w:trPr>
          <w:trHeight w:val="397"/>
        </w:trPr>
        <w:tc>
          <w:tcPr>
            <w:tcW w:w="3935" w:type="dxa"/>
            <w:vAlign w:val="center"/>
          </w:tcPr>
          <w:p w:rsidR="00F00A26" w:rsidRPr="00F00A26" w:rsidRDefault="00F00A26" w:rsidP="00F00A26">
            <w:pPr>
              <w:pStyle w:val="Subtitle"/>
            </w:pPr>
            <w:r w:rsidRPr="00F00A26">
              <w:t>Subject Name with Code</w:t>
            </w:r>
          </w:p>
        </w:tc>
        <w:tc>
          <w:tcPr>
            <w:tcW w:w="11076" w:type="dxa"/>
          </w:tcPr>
          <w:p w:rsidR="00241CE2" w:rsidRDefault="00241CE2" w:rsidP="00241CE2">
            <w:pPr>
              <w:pStyle w:val="Default"/>
            </w:pPr>
          </w:p>
          <w:tbl>
            <w:tblPr>
              <w:tblW w:w="1136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366"/>
            </w:tblGrid>
            <w:tr w:rsidR="00241CE2" w:rsidTr="00241CE2">
              <w:trPr>
                <w:trHeight w:val="159"/>
              </w:trPr>
              <w:tc>
                <w:tcPr>
                  <w:tcW w:w="0" w:type="auto"/>
                </w:tcPr>
                <w:p w:rsidR="00241CE2" w:rsidRPr="00241CE2" w:rsidRDefault="00241CE2" w:rsidP="00241CE2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241CE2">
                    <w:rPr>
                      <w:b/>
                      <w:bCs/>
                      <w:sz w:val="20"/>
                      <w:szCs w:val="20"/>
                    </w:rPr>
                    <w:t xml:space="preserve">DISCRETE MATHEMATICAL STRUCTURES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–BCS405A</w:t>
                  </w:r>
                </w:p>
              </w:tc>
            </w:tr>
          </w:tbl>
          <w:p w:rsidR="00F00A26" w:rsidRPr="004668FB" w:rsidRDefault="00F00A26" w:rsidP="003C10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A26" w:rsidTr="005772F7">
        <w:trPr>
          <w:trHeight w:val="397"/>
        </w:trPr>
        <w:tc>
          <w:tcPr>
            <w:tcW w:w="3935" w:type="dxa"/>
            <w:vAlign w:val="center"/>
          </w:tcPr>
          <w:p w:rsidR="00F00A26" w:rsidRPr="00F00A26" w:rsidRDefault="00F00A26" w:rsidP="00F00A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00A26">
              <w:rPr>
                <w:rFonts w:ascii="Times New Roman" w:hAnsi="Times New Roman" w:cs="Times New Roman"/>
                <w:b/>
                <w:sz w:val="24"/>
              </w:rPr>
              <w:t>Course Coordinator/s</w:t>
            </w:r>
          </w:p>
        </w:tc>
        <w:tc>
          <w:tcPr>
            <w:tcW w:w="11076" w:type="dxa"/>
          </w:tcPr>
          <w:p w:rsidR="00F00A26" w:rsidRPr="004668FB" w:rsidRDefault="00F00A26" w:rsidP="00BB6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0A26" w:rsidRDefault="00F00A26"/>
    <w:tbl>
      <w:tblPr>
        <w:tblW w:w="1504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1033"/>
        <w:gridCol w:w="912"/>
        <w:gridCol w:w="679"/>
        <w:gridCol w:w="679"/>
        <w:gridCol w:w="679"/>
        <w:gridCol w:w="680"/>
        <w:gridCol w:w="679"/>
        <w:gridCol w:w="679"/>
        <w:gridCol w:w="721"/>
        <w:gridCol w:w="793"/>
        <w:gridCol w:w="793"/>
        <w:gridCol w:w="800"/>
        <w:gridCol w:w="775"/>
        <w:gridCol w:w="775"/>
        <w:gridCol w:w="775"/>
        <w:gridCol w:w="775"/>
        <w:gridCol w:w="775"/>
        <w:gridCol w:w="775"/>
      </w:tblGrid>
      <w:tr w:rsidR="00137331" w:rsidRPr="008819A5" w:rsidTr="00137331">
        <w:trPr>
          <w:trHeight w:val="348"/>
        </w:trPr>
        <w:tc>
          <w:tcPr>
            <w:tcW w:w="1269" w:type="dxa"/>
            <w:vMerge w:val="restart"/>
            <w:vAlign w:val="center"/>
          </w:tcPr>
          <w:p w:rsidR="00137331" w:rsidRPr="008819A5" w:rsidRDefault="00137331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List of Course Outcomes</w:t>
            </w:r>
          </w:p>
        </w:tc>
        <w:tc>
          <w:tcPr>
            <w:tcW w:w="9902" w:type="dxa"/>
            <w:gridSpan w:val="13"/>
            <w:shd w:val="clear" w:color="auto" w:fill="D9D9D9" w:themeFill="background1" w:themeFillShade="D9"/>
            <w:vAlign w:val="center"/>
          </w:tcPr>
          <w:p w:rsidR="00137331" w:rsidRPr="008819A5" w:rsidRDefault="00137331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Program Outcomes</w:t>
            </w:r>
          </w:p>
        </w:tc>
        <w:tc>
          <w:tcPr>
            <w:tcW w:w="3875" w:type="dxa"/>
            <w:gridSpan w:val="5"/>
            <w:shd w:val="clear" w:color="auto" w:fill="D9D9D9" w:themeFill="background1" w:themeFillShade="D9"/>
            <w:vAlign w:val="bottom"/>
          </w:tcPr>
          <w:p w:rsidR="00137331" w:rsidRPr="00137331" w:rsidRDefault="00137331" w:rsidP="001373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 xml:space="preserve">Program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Specific </w:t>
            </w: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Outcomes</w:t>
            </w:r>
          </w:p>
        </w:tc>
      </w:tr>
      <w:tr w:rsidR="005772F7" w:rsidRPr="008819A5" w:rsidTr="00137331">
        <w:trPr>
          <w:trHeight w:val="410"/>
        </w:trPr>
        <w:tc>
          <w:tcPr>
            <w:tcW w:w="1269" w:type="dxa"/>
            <w:vMerge/>
            <w:vAlign w:val="center"/>
          </w:tcPr>
          <w:p w:rsidR="005772F7" w:rsidRPr="008819A5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PO1</w:t>
            </w:r>
          </w:p>
        </w:tc>
        <w:tc>
          <w:tcPr>
            <w:tcW w:w="912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PO2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PO3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PO4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PO5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PO6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PO7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PO8</w:t>
            </w:r>
          </w:p>
        </w:tc>
        <w:tc>
          <w:tcPr>
            <w:tcW w:w="721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PO9</w:t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PO10</w:t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PO11</w:t>
            </w:r>
          </w:p>
        </w:tc>
        <w:tc>
          <w:tcPr>
            <w:tcW w:w="800" w:type="dxa"/>
            <w:shd w:val="clear" w:color="auto" w:fill="D9D9D9" w:themeFill="background1" w:themeFillShade="D9"/>
            <w:vAlign w:val="center"/>
          </w:tcPr>
          <w:p w:rsidR="005772F7" w:rsidRDefault="005772F7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PO12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5772F7" w:rsidRPr="008819A5" w:rsidRDefault="00137331" w:rsidP="0057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5772F7" w:rsidRPr="00137331" w:rsidRDefault="005772F7" w:rsidP="00137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7331">
              <w:rPr>
                <w:rFonts w:ascii="Times New Roman" w:hAnsi="Times New Roman"/>
                <w:b/>
                <w:sz w:val="20"/>
                <w:szCs w:val="20"/>
              </w:rPr>
              <w:t>PSO1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5772F7" w:rsidRPr="00137331" w:rsidRDefault="005772F7" w:rsidP="00137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7331">
              <w:rPr>
                <w:rFonts w:ascii="Times New Roman" w:hAnsi="Times New Roman"/>
                <w:b/>
                <w:sz w:val="20"/>
                <w:szCs w:val="20"/>
              </w:rPr>
              <w:t>PSO2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5772F7" w:rsidRPr="00137331" w:rsidRDefault="005772F7" w:rsidP="00137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7331">
              <w:rPr>
                <w:rFonts w:ascii="Times New Roman" w:hAnsi="Times New Roman"/>
                <w:b/>
                <w:sz w:val="20"/>
                <w:szCs w:val="20"/>
              </w:rPr>
              <w:t>PSO3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5772F7" w:rsidRPr="00137331" w:rsidRDefault="005772F7" w:rsidP="00137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7331">
              <w:rPr>
                <w:rFonts w:ascii="Times New Roman" w:hAnsi="Times New Roman"/>
                <w:b/>
                <w:sz w:val="20"/>
                <w:szCs w:val="20"/>
              </w:rPr>
              <w:t>PSO4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5772F7" w:rsidRPr="008819A5" w:rsidRDefault="00137331" w:rsidP="00137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</w:tr>
      <w:tr w:rsidR="002D375C" w:rsidRPr="00565364" w:rsidTr="00F8052F">
        <w:trPr>
          <w:cantSplit/>
          <w:trHeight w:hRule="exact" w:val="260"/>
        </w:trPr>
        <w:tc>
          <w:tcPr>
            <w:tcW w:w="126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CO-1</w:t>
            </w:r>
          </w:p>
        </w:tc>
        <w:tc>
          <w:tcPr>
            <w:tcW w:w="1033" w:type="dxa"/>
            <w:vAlign w:val="center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12" w:type="dxa"/>
            <w:vAlign w:val="center"/>
          </w:tcPr>
          <w:p w:rsidR="002D375C" w:rsidRPr="00565364" w:rsidRDefault="00121F12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dxa"/>
            <w:vAlign w:val="center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" w:type="dxa"/>
            <w:vAlign w:val="bottom"/>
          </w:tcPr>
          <w:p w:rsidR="002D375C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C670A1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375C" w:rsidRPr="00565364" w:rsidTr="00F8052F">
        <w:trPr>
          <w:cantSplit/>
          <w:trHeight w:hRule="exact" w:val="260"/>
        </w:trPr>
        <w:tc>
          <w:tcPr>
            <w:tcW w:w="1269" w:type="dxa"/>
            <w:vAlign w:val="center"/>
          </w:tcPr>
          <w:p w:rsidR="002D375C" w:rsidRPr="00565364" w:rsidRDefault="002D375C" w:rsidP="002D37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CO-2</w:t>
            </w:r>
          </w:p>
        </w:tc>
        <w:tc>
          <w:tcPr>
            <w:tcW w:w="1033" w:type="dxa"/>
            <w:vAlign w:val="center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12" w:type="dxa"/>
            <w:vAlign w:val="center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dxa"/>
            <w:vAlign w:val="center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" w:type="dxa"/>
            <w:vAlign w:val="bottom"/>
          </w:tcPr>
          <w:p w:rsidR="002D375C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C670A1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375C" w:rsidRPr="00565364" w:rsidTr="00F8052F">
        <w:trPr>
          <w:cantSplit/>
          <w:trHeight w:hRule="exact" w:val="260"/>
        </w:trPr>
        <w:tc>
          <w:tcPr>
            <w:tcW w:w="1269" w:type="dxa"/>
            <w:vAlign w:val="center"/>
          </w:tcPr>
          <w:p w:rsidR="002D375C" w:rsidRPr="00565364" w:rsidRDefault="002D375C" w:rsidP="002D37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CO-3</w:t>
            </w:r>
          </w:p>
        </w:tc>
        <w:tc>
          <w:tcPr>
            <w:tcW w:w="1033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" w:type="dxa"/>
            <w:vAlign w:val="bottom"/>
          </w:tcPr>
          <w:p w:rsidR="002D375C" w:rsidRDefault="00E71946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C670A1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375C" w:rsidRPr="00565364" w:rsidTr="00F8052F">
        <w:trPr>
          <w:cantSplit/>
          <w:trHeight w:hRule="exact" w:val="260"/>
        </w:trPr>
        <w:tc>
          <w:tcPr>
            <w:tcW w:w="1269" w:type="dxa"/>
            <w:vAlign w:val="center"/>
          </w:tcPr>
          <w:p w:rsidR="002D375C" w:rsidRPr="00565364" w:rsidRDefault="002D375C" w:rsidP="002D37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CO-4</w:t>
            </w:r>
          </w:p>
        </w:tc>
        <w:tc>
          <w:tcPr>
            <w:tcW w:w="1033" w:type="dxa"/>
            <w:vAlign w:val="center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" w:type="dxa"/>
            <w:vAlign w:val="bottom"/>
          </w:tcPr>
          <w:p w:rsidR="002D375C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C670A1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375C" w:rsidRPr="00565364" w:rsidTr="00F8052F">
        <w:trPr>
          <w:cantSplit/>
          <w:trHeight w:hRule="exact" w:val="260"/>
        </w:trPr>
        <w:tc>
          <w:tcPr>
            <w:tcW w:w="1269" w:type="dxa"/>
            <w:vAlign w:val="center"/>
          </w:tcPr>
          <w:p w:rsidR="002D375C" w:rsidRPr="00565364" w:rsidRDefault="002D375C" w:rsidP="002D37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CO-5</w:t>
            </w:r>
          </w:p>
        </w:tc>
        <w:tc>
          <w:tcPr>
            <w:tcW w:w="1033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vAlign w:val="center"/>
          </w:tcPr>
          <w:p w:rsidR="002D375C" w:rsidRPr="00565364" w:rsidRDefault="00E71946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center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dxa"/>
            <w:vAlign w:val="center"/>
          </w:tcPr>
          <w:p w:rsidR="002D375C" w:rsidRPr="00565364" w:rsidRDefault="002A1991" w:rsidP="00C91785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" w:type="dxa"/>
            <w:vAlign w:val="bottom"/>
          </w:tcPr>
          <w:p w:rsidR="002D375C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954AEA" w:rsidRDefault="002D375C" w:rsidP="002D37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4AE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375C" w:rsidRPr="00565364" w:rsidTr="00F8052F">
        <w:trPr>
          <w:cantSplit/>
          <w:trHeight w:hRule="exact" w:val="260"/>
        </w:trPr>
        <w:tc>
          <w:tcPr>
            <w:tcW w:w="1269" w:type="dxa"/>
            <w:vAlign w:val="center"/>
          </w:tcPr>
          <w:p w:rsidR="002D375C" w:rsidRPr="00565364" w:rsidRDefault="002D375C" w:rsidP="002D37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033" w:type="dxa"/>
            <w:vAlign w:val="bottom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912" w:type="dxa"/>
            <w:vAlign w:val="bottom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79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79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93" w:type="dxa"/>
            <w:vAlign w:val="bottom"/>
          </w:tcPr>
          <w:p w:rsidR="002D375C" w:rsidRPr="00565364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dxa"/>
            <w:vAlign w:val="bottom"/>
          </w:tcPr>
          <w:p w:rsidR="002D375C" w:rsidRPr="00565364" w:rsidRDefault="002A1991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75" w:type="dxa"/>
            <w:vAlign w:val="bottom"/>
          </w:tcPr>
          <w:p w:rsidR="002D375C" w:rsidRPr="00565364" w:rsidRDefault="005C273A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775" w:type="dxa"/>
            <w:vAlign w:val="center"/>
          </w:tcPr>
          <w:p w:rsidR="002D375C" w:rsidRPr="008819A5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8819A5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8819A5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8819A5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5" w:type="dxa"/>
            <w:vAlign w:val="center"/>
          </w:tcPr>
          <w:p w:rsidR="002D375C" w:rsidRPr="008819A5" w:rsidRDefault="002D375C" w:rsidP="002D37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3D6C">
              <w:rPr>
                <w:rFonts w:ascii="Times New Roman" w:hAnsi="Times New Roman"/>
                <w:b/>
              </w:rPr>
              <w:t>-</w:t>
            </w:r>
          </w:p>
        </w:tc>
      </w:tr>
    </w:tbl>
    <w:p w:rsidR="005772F7" w:rsidRDefault="005772F7"/>
    <w:p w:rsidR="00930E10" w:rsidRDefault="00930E10"/>
    <w:p w:rsidR="00930E10" w:rsidRDefault="00930E10"/>
    <w:p w:rsidR="00930E10" w:rsidRDefault="00930E10"/>
    <w:p w:rsidR="00930E10" w:rsidRDefault="00930E10"/>
    <w:p w:rsidR="00930E10" w:rsidRDefault="00930E10"/>
    <w:p w:rsidR="00930E10" w:rsidRDefault="00930E10"/>
    <w:p w:rsidR="00930E10" w:rsidRDefault="00930E10"/>
    <w:p w:rsidR="00B008C7" w:rsidRDefault="00B008C7"/>
    <w:p w:rsidR="00B008C7" w:rsidRDefault="00B008C7"/>
    <w:p w:rsidR="00B008C7" w:rsidRDefault="00B008C7"/>
    <w:p w:rsidR="00B008C7" w:rsidRDefault="00B008C7"/>
    <w:p w:rsidR="00B008C7" w:rsidRDefault="00B008C7" w:rsidP="00B008C7">
      <w:pPr>
        <w:rPr>
          <w:rFonts w:ascii="Times New Roman" w:hAnsi="Times New Roman" w:cs="Times New Roman"/>
          <w:sz w:val="24"/>
          <w:szCs w:val="24"/>
        </w:rPr>
      </w:pPr>
      <w:r w:rsidRPr="000B6380">
        <w:rPr>
          <w:rFonts w:ascii="Times New Roman" w:hAnsi="Times New Roman" w:cs="Times New Roman"/>
          <w:b/>
          <w:bCs/>
          <w:sz w:val="24"/>
          <w:szCs w:val="24"/>
        </w:rPr>
        <w:t xml:space="preserve">PO 1: Engineering knowledge: </w:t>
      </w:r>
      <w:r w:rsidRPr="000B6380">
        <w:rPr>
          <w:rFonts w:ascii="Times New Roman" w:hAnsi="Times New Roman" w:cs="Times New Roman"/>
          <w:sz w:val="24"/>
          <w:szCs w:val="24"/>
        </w:rPr>
        <w:t xml:space="preserve">Apply the knowledge of mathematics, science, engineering fundamentals, and </w:t>
      </w:r>
      <w:proofErr w:type="spellStart"/>
      <w:r w:rsidRPr="000B6380">
        <w:rPr>
          <w:rFonts w:ascii="Times New Roman" w:hAnsi="Times New Roman" w:cs="Times New Roman"/>
          <w:sz w:val="24"/>
          <w:szCs w:val="24"/>
        </w:rPr>
        <w:t>anengineering</w:t>
      </w:r>
      <w:proofErr w:type="spellEnd"/>
      <w:r w:rsidRPr="000B6380">
        <w:rPr>
          <w:rFonts w:ascii="Times New Roman" w:hAnsi="Times New Roman" w:cs="Times New Roman"/>
          <w:sz w:val="24"/>
          <w:szCs w:val="24"/>
        </w:rPr>
        <w:t xml:space="preserve"> specialisation for the </w:t>
      </w:r>
    </w:p>
    <w:p w:rsidR="00B008C7" w:rsidRDefault="00B008C7" w:rsidP="00B008C7">
      <w:r w:rsidRPr="000B6380">
        <w:rPr>
          <w:rFonts w:ascii="Times New Roman" w:hAnsi="Times New Roman" w:cs="Times New Roman"/>
          <w:sz w:val="24"/>
          <w:szCs w:val="24"/>
        </w:rPr>
        <w:t>solution of complex engineering problems.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0"/>
        <w:gridCol w:w="2936"/>
        <w:gridCol w:w="4899"/>
        <w:gridCol w:w="3831"/>
      </w:tblGrid>
      <w:tr w:rsidR="00B008C7" w:rsidRPr="0041630A" w:rsidTr="00B008C7">
        <w:trPr>
          <w:trHeight w:val="438"/>
        </w:trPr>
        <w:tc>
          <w:tcPr>
            <w:tcW w:w="2650" w:type="dxa"/>
          </w:tcPr>
          <w:p w:rsidR="00B008C7" w:rsidRPr="004048C4" w:rsidRDefault="00B008C7" w:rsidP="00B008C7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C4">
              <w:rPr>
                <w:rFonts w:ascii="Times New Roman" w:hAnsi="Times New Roman" w:cs="Times New Roman"/>
                <w:b/>
                <w:sz w:val="24"/>
                <w:szCs w:val="24"/>
              </w:rPr>
              <w:t>Cos</w:t>
            </w:r>
          </w:p>
        </w:tc>
        <w:tc>
          <w:tcPr>
            <w:tcW w:w="2936" w:type="dxa"/>
            <w:vAlign w:val="center"/>
          </w:tcPr>
          <w:p w:rsidR="00B008C7" w:rsidRPr="004048C4" w:rsidRDefault="00B008C7" w:rsidP="00B008C7">
            <w:pPr>
              <w:pStyle w:val="Heading2"/>
              <w:outlineLvl w:val="1"/>
            </w:pPr>
            <w:r w:rsidRPr="004048C4">
              <w:t xml:space="preserve">Competency </w:t>
            </w:r>
          </w:p>
        </w:tc>
        <w:tc>
          <w:tcPr>
            <w:tcW w:w="4899" w:type="dxa"/>
            <w:vAlign w:val="center"/>
          </w:tcPr>
          <w:p w:rsidR="00B008C7" w:rsidRPr="004048C4" w:rsidRDefault="00B008C7" w:rsidP="00B00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8C4">
              <w:rPr>
                <w:rFonts w:ascii="Times New Roman" w:hAnsi="Times New Roman" w:cs="Times New Roman"/>
                <w:b/>
              </w:rPr>
              <w:t>Performance Indicators</w:t>
            </w:r>
          </w:p>
        </w:tc>
        <w:tc>
          <w:tcPr>
            <w:tcW w:w="3831" w:type="dxa"/>
          </w:tcPr>
          <w:p w:rsidR="00B008C7" w:rsidRPr="004048C4" w:rsidRDefault="00B008C7" w:rsidP="00B00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1286" w:rsidRPr="0041630A" w:rsidTr="00B008C7">
        <w:trPr>
          <w:trHeight w:val="795"/>
        </w:trPr>
        <w:tc>
          <w:tcPr>
            <w:tcW w:w="2650" w:type="dxa"/>
            <w:vMerge w:val="restart"/>
          </w:tcPr>
          <w:p w:rsidR="00C949D3" w:rsidRDefault="00CD1286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1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C949D3" w:rsidRDefault="00C949D3" w:rsidP="00C949D3">
            <w:pPr>
              <w:pStyle w:val="Default"/>
              <w:jc w:val="both"/>
              <w:rPr>
                <w:color w:val="auto"/>
              </w:rPr>
            </w:pPr>
          </w:p>
          <w:p w:rsidR="00C949D3" w:rsidRDefault="00C949D3" w:rsidP="00C949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Apply concepts of logical reasoning and mathematical proof techniques in proving theorems and statements. </w:t>
            </w:r>
          </w:p>
          <w:p w:rsidR="00CD1286" w:rsidRPr="00A52D88" w:rsidRDefault="00CD1286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36" w:type="dxa"/>
            <w:vMerge w:val="restart"/>
            <w:tcBorders>
              <w:top w:val="single" w:sz="8" w:space="0" w:color="000000"/>
            </w:tcBorders>
            <w:vAlign w:val="center"/>
          </w:tcPr>
          <w:p w:rsidR="00CD1286" w:rsidRPr="00A52D88" w:rsidRDefault="00CD1286" w:rsidP="00B008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>1.1 Demonstrate the knowledge of Mathematics</w:t>
            </w:r>
          </w:p>
        </w:tc>
        <w:tc>
          <w:tcPr>
            <w:tcW w:w="4899" w:type="dxa"/>
            <w:tcBorders>
              <w:top w:val="single" w:sz="8" w:space="0" w:color="000000"/>
            </w:tcBorders>
            <w:vAlign w:val="center"/>
          </w:tcPr>
          <w:p w:rsidR="00CD1286" w:rsidRPr="00A52D88" w:rsidRDefault="00CD1286" w:rsidP="0050712A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 xml:space="preserve">1.1.1 Apply mathematical techniques such as calculus, linear algebra, Probability, statistics and </w:t>
            </w:r>
            <w:r>
              <w:rPr>
                <w:rFonts w:ascii="Times New Roman" w:eastAsia="Noto Sans" w:hAnsi="Times New Roman" w:cs="Times New Roman"/>
                <w:spacing w:val="6"/>
              </w:rPr>
              <w:t xml:space="preserve">discrete mathematics </w:t>
            </w:r>
            <w:r w:rsidRPr="00A52D88">
              <w:rPr>
                <w:rFonts w:ascii="Times New Roman" w:eastAsia="Noto Sans" w:hAnsi="Times New Roman" w:cs="Times New Roman"/>
                <w:spacing w:val="6"/>
              </w:rPr>
              <w:t>to solve problems</w:t>
            </w:r>
          </w:p>
        </w:tc>
        <w:tc>
          <w:tcPr>
            <w:tcW w:w="3831" w:type="dxa"/>
            <w:tcBorders>
              <w:top w:val="single" w:sz="8" w:space="0" w:color="000000"/>
            </w:tcBorders>
            <w:vAlign w:val="center"/>
          </w:tcPr>
          <w:p w:rsidR="00CD1286" w:rsidRPr="00A52D88" w:rsidRDefault="00CD1286" w:rsidP="00EF43F4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Logi</w:t>
            </w:r>
            <w:r w:rsidR="00B24358">
              <w:rPr>
                <w:rFonts w:ascii="Times New Roman" w:hAnsi="Times New Roman"/>
                <w:sz w:val="24"/>
                <w:szCs w:val="24"/>
              </w:rPr>
              <w:t>c Theory</w:t>
            </w:r>
          </w:p>
        </w:tc>
      </w:tr>
      <w:tr w:rsidR="00CD1286" w:rsidRPr="0041630A" w:rsidTr="00B008C7">
        <w:trPr>
          <w:trHeight w:val="795"/>
        </w:trPr>
        <w:tc>
          <w:tcPr>
            <w:tcW w:w="2650" w:type="dxa"/>
            <w:vMerge/>
          </w:tcPr>
          <w:p w:rsidR="00CD1286" w:rsidRPr="00A52D88" w:rsidRDefault="00CD1286" w:rsidP="00B00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Merge/>
            <w:vAlign w:val="center"/>
          </w:tcPr>
          <w:p w:rsidR="00CD1286" w:rsidRPr="00A52D88" w:rsidRDefault="00CD1286" w:rsidP="00B008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tcBorders>
              <w:top w:val="single" w:sz="8" w:space="0" w:color="000000"/>
            </w:tcBorders>
            <w:vAlign w:val="center"/>
          </w:tcPr>
          <w:p w:rsidR="00CD1286" w:rsidRPr="00A52D88" w:rsidRDefault="00CD1286" w:rsidP="00077CD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1.1.2 Apply advanced mathematical techniques to model and solve Computer Science engineering problems</w:t>
            </w:r>
          </w:p>
        </w:tc>
        <w:tc>
          <w:tcPr>
            <w:tcW w:w="3831" w:type="dxa"/>
            <w:vAlign w:val="center"/>
          </w:tcPr>
          <w:p w:rsidR="00CD1286" w:rsidRPr="00A52D88" w:rsidRDefault="00C16FCD" w:rsidP="00B008C7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eastAsia="Noto Sans" w:hAnsi="Times New Roman" w:cs="Times New Roman"/>
              </w:rPr>
              <w:t>Logic(AND, OR, NOR)</w:t>
            </w:r>
          </w:p>
        </w:tc>
      </w:tr>
      <w:tr w:rsidR="00C16FCD" w:rsidRPr="0041630A" w:rsidTr="00B008C7">
        <w:trPr>
          <w:trHeight w:val="795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1.2 Demonstrate competence in basic sciences</w:t>
            </w:r>
          </w:p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tcBorders>
              <w:top w:val="single" w:sz="8" w:space="0" w:color="000000"/>
            </w:tcBorders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1.2.1 Apply laws of natural science to an engineering problem</w:t>
            </w:r>
          </w:p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eastAsia="Noto Sans" w:hAnsi="Times New Roman" w:cs="Times New Roman"/>
              </w:rPr>
              <w:t>Logic</w:t>
            </w:r>
            <w:r w:rsidR="00E54C15">
              <w:rPr>
                <w:rFonts w:ascii="Times New Roman" w:eastAsia="Noto Sans" w:hAnsi="Times New Roman" w:cs="Times New Roman"/>
              </w:rPr>
              <w:t xml:space="preserve"> gates</w:t>
            </w:r>
            <w:r>
              <w:rPr>
                <w:rFonts w:ascii="Times New Roman" w:eastAsia="Noto Sans" w:hAnsi="Times New Roman" w:cs="Times New Roman"/>
              </w:rPr>
              <w:t>(AND, OR, NOR)</w:t>
            </w:r>
          </w:p>
        </w:tc>
      </w:tr>
      <w:tr w:rsidR="00C16FCD" w:rsidRPr="0041630A" w:rsidTr="00B008C7">
        <w:trPr>
          <w:trHeight w:val="795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 Demonstrate competence in engineering fundamentals</w:t>
            </w:r>
          </w:p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tcBorders>
              <w:top w:val="single" w:sz="8" w:space="0" w:color="000000"/>
            </w:tcBorders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1.3.1 Apply fundamental engineering concepts to solve engineering problems</w:t>
            </w:r>
          </w:p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Logics and </w:t>
            </w:r>
            <w:r w:rsidRPr="00323206">
              <w:rPr>
                <w:rFonts w:ascii="Times New Roman" w:hAnsi="Times New Roman"/>
                <w:sz w:val="24"/>
                <w:szCs w:val="24"/>
              </w:rPr>
              <w:t>truth table</w:t>
            </w:r>
          </w:p>
        </w:tc>
      </w:tr>
      <w:tr w:rsidR="00C16FCD" w:rsidRPr="0041630A" w:rsidTr="00B008C7">
        <w:trPr>
          <w:trHeight w:val="795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1.4 Demonstrate competence in engineering fundamentals and specialized engineering knowledge to the program</w:t>
            </w:r>
          </w:p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99" w:type="dxa"/>
            <w:tcBorders>
              <w:top w:val="single" w:sz="8" w:space="0" w:color="000000"/>
            </w:tcBorders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1.4.1 Apply Computer Science engineering concepts to solve engineering problems.</w:t>
            </w:r>
          </w:p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hAnsi="Times New Roman"/>
              </w:rPr>
              <w:t>laws of logics</w:t>
            </w:r>
            <w:r w:rsidRPr="00323206">
              <w:rPr>
                <w:rFonts w:ascii="Times New Roman" w:hAnsi="Times New Roman"/>
              </w:rPr>
              <w:t xml:space="preserve"> concepts</w:t>
            </w:r>
          </w:p>
        </w:tc>
      </w:tr>
      <w:tr w:rsidR="00C16FCD" w:rsidRPr="0041630A" w:rsidTr="00B008C7">
        <w:trPr>
          <w:trHeight w:val="473"/>
        </w:trPr>
        <w:tc>
          <w:tcPr>
            <w:tcW w:w="2650" w:type="dxa"/>
            <w:vMerge w:val="restart"/>
          </w:tcPr>
          <w:p w:rsidR="00B8776E" w:rsidRPr="00A52D88" w:rsidRDefault="00C16FCD" w:rsidP="00C94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2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</w:pPr>
            <w:r>
              <w:t xml:space="preserve">Demonstrate the application of discrete structures in different fields of computer science. </w:t>
            </w:r>
          </w:p>
          <w:p w:rsidR="00C16FCD" w:rsidRPr="00A52D88" w:rsidRDefault="00C16FCD" w:rsidP="00C94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dxa"/>
            <w:vMerge w:val="restart"/>
            <w:tcBorders>
              <w:top w:val="single" w:sz="8" w:space="0" w:color="000000"/>
            </w:tcBorders>
            <w:vAlign w:val="center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>1.1 Demonstrate the knowledge of Mathematics</w:t>
            </w: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 xml:space="preserve">1.1.1 Apply mathematical techniques such as calculus, linear algebra, Probability, statistics and </w:t>
            </w:r>
            <w:r>
              <w:rPr>
                <w:rFonts w:ascii="Times New Roman" w:eastAsia="Noto Sans" w:hAnsi="Times New Roman" w:cs="Times New Roman"/>
                <w:spacing w:val="6"/>
              </w:rPr>
              <w:t xml:space="preserve">discrete mathematics </w:t>
            </w:r>
            <w:r w:rsidRPr="00A52D88">
              <w:rPr>
                <w:rFonts w:ascii="Times New Roman" w:eastAsia="Noto Sans" w:hAnsi="Times New Roman" w:cs="Times New Roman"/>
                <w:spacing w:val="6"/>
              </w:rPr>
              <w:t>to solve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right="15"/>
              <w:rPr>
                <w:rFonts w:ascii="Times New Roman" w:eastAsia="Noto Sans" w:hAnsi="Times New Roman" w:cs="Times New Roman"/>
                <w:spacing w:val="6"/>
              </w:rPr>
            </w:pPr>
          </w:p>
        </w:tc>
      </w:tr>
      <w:tr w:rsidR="00C16FCD" w:rsidRPr="0041630A" w:rsidTr="00B008C7">
        <w:trPr>
          <w:trHeight w:val="472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Merge/>
            <w:vAlign w:val="center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1.1.2 Apply advanced mathematical techniques to model and solve Computer Science engineering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B008C7">
        <w:trPr>
          <w:trHeight w:val="472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1.2 Demonstrate competence in basic sciences</w:t>
            </w: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1.2.1 Apply laws of natural science to an engineering problem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B008C7">
        <w:trPr>
          <w:trHeight w:val="472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 Demonstrate competence in engineering fundamentals</w:t>
            </w:r>
          </w:p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1.3.1 Apply fundamental engineering concepts to solve engineering problems</w:t>
            </w:r>
          </w:p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B008C7">
        <w:trPr>
          <w:trHeight w:val="472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1.4 Demonstrate competence in engineering fundamentals and specialized engineering knowledge to the program</w:t>
            </w:r>
          </w:p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 xml:space="preserve">1.4.1 Apply </w:t>
            </w:r>
            <w:r>
              <w:rPr>
                <w:rFonts w:ascii="Times New Roman" w:hAnsi="Times New Roman" w:cs="Times New Roman"/>
                <w:color w:val="000000"/>
              </w:rPr>
              <w:t xml:space="preserve">Computer Engineering </w:t>
            </w:r>
            <w:r w:rsidRPr="00A52D88">
              <w:rPr>
                <w:rFonts w:ascii="Times New Roman" w:hAnsi="Times New Roman" w:cs="Times New Roman"/>
                <w:color w:val="000000"/>
              </w:rPr>
              <w:t>concepts to solve engineering problems.</w:t>
            </w:r>
          </w:p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949D3" w:rsidRPr="0041630A" w:rsidTr="00B008C7">
        <w:trPr>
          <w:trHeight w:val="795"/>
        </w:trPr>
        <w:tc>
          <w:tcPr>
            <w:tcW w:w="2650" w:type="dxa"/>
            <w:vMerge w:val="restart"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C949D3" w:rsidRDefault="00C949D3" w:rsidP="00C949D3">
            <w:pPr>
              <w:pStyle w:val="Default"/>
              <w:jc w:val="both"/>
              <w:rPr>
                <w:color w:val="auto"/>
              </w:rPr>
            </w:pPr>
          </w:p>
          <w:p w:rsidR="00C949D3" w:rsidRDefault="00C949D3" w:rsidP="00C949D3">
            <w:pPr>
              <w:pStyle w:val="Default"/>
              <w:jc w:val="both"/>
              <w:rPr>
                <w:color w:val="auto"/>
              </w:rPr>
            </w:pPr>
          </w:p>
          <w:p w:rsidR="00C949D3" w:rsidRDefault="00C949D3" w:rsidP="00C949D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Apply the basic concepts of relations, functions and partially ordered sets for computer representations. </w:t>
            </w:r>
          </w:p>
          <w:p w:rsidR="00C949D3" w:rsidRPr="00A52D88" w:rsidRDefault="00C949D3" w:rsidP="00C94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dxa"/>
            <w:vMerge w:val="restart"/>
            <w:tcBorders>
              <w:top w:val="single" w:sz="8" w:space="0" w:color="000000"/>
            </w:tcBorders>
            <w:vAlign w:val="center"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>1.1 Demonstrate the knowledge of Mathematics</w:t>
            </w:r>
          </w:p>
        </w:tc>
        <w:tc>
          <w:tcPr>
            <w:tcW w:w="4899" w:type="dxa"/>
            <w:vAlign w:val="center"/>
          </w:tcPr>
          <w:p w:rsidR="00C949D3" w:rsidRPr="00A52D88" w:rsidRDefault="00C949D3" w:rsidP="00C949D3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 xml:space="preserve">1.1.1 Apply mathematical techniques such as calculus, linear algebra, Probability, statistics and </w:t>
            </w:r>
            <w:r>
              <w:rPr>
                <w:rFonts w:ascii="Times New Roman" w:eastAsia="Noto Sans" w:hAnsi="Times New Roman" w:cs="Times New Roman"/>
                <w:spacing w:val="6"/>
              </w:rPr>
              <w:t xml:space="preserve">discrete mathematics </w:t>
            </w:r>
            <w:r w:rsidRPr="00A52D88">
              <w:rPr>
                <w:rFonts w:ascii="Times New Roman" w:eastAsia="Noto Sans" w:hAnsi="Times New Roman" w:cs="Times New Roman"/>
                <w:spacing w:val="6"/>
              </w:rPr>
              <w:t>to solve problems</w:t>
            </w:r>
          </w:p>
        </w:tc>
        <w:tc>
          <w:tcPr>
            <w:tcW w:w="3831" w:type="dxa"/>
            <w:vAlign w:val="center"/>
          </w:tcPr>
          <w:p w:rsidR="00C949D3" w:rsidRPr="00A52D88" w:rsidRDefault="00C949D3" w:rsidP="00C949D3">
            <w:pPr>
              <w:spacing w:line="276" w:lineRule="auto"/>
              <w:ind w:right="15"/>
              <w:rPr>
                <w:rFonts w:ascii="Times New Roman" w:eastAsia="Noto Sans" w:hAnsi="Times New Roman" w:cs="Times New Roman"/>
                <w:spacing w:val="6"/>
              </w:rPr>
            </w:pPr>
            <w:r>
              <w:rPr>
                <w:rFonts w:ascii="Times New Roman" w:eastAsia="Noto Sans" w:hAnsi="Times New Roman" w:cs="Times New Roman"/>
                <w:spacing w:val="6"/>
              </w:rPr>
              <w:t xml:space="preserve">Relations , functions and graph </w:t>
            </w:r>
            <w:proofErr w:type="spellStart"/>
            <w:r>
              <w:rPr>
                <w:rFonts w:ascii="Times New Roman" w:eastAsia="Noto Sans" w:hAnsi="Times New Roman" w:cs="Times New Roman"/>
                <w:spacing w:val="6"/>
              </w:rPr>
              <w:t>thoery</w:t>
            </w:r>
            <w:proofErr w:type="spellEnd"/>
          </w:p>
        </w:tc>
      </w:tr>
      <w:tr w:rsidR="00C949D3" w:rsidRPr="0041630A" w:rsidTr="00B008C7">
        <w:trPr>
          <w:trHeight w:val="1600"/>
        </w:trPr>
        <w:tc>
          <w:tcPr>
            <w:tcW w:w="2650" w:type="dxa"/>
            <w:vMerge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Merge/>
            <w:vAlign w:val="center"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949D3" w:rsidRPr="00A52D88" w:rsidRDefault="00C949D3" w:rsidP="00C949D3">
            <w:pPr>
              <w:spacing w:line="276" w:lineRule="auto"/>
              <w:ind w:right="15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1.1.2 Apply advanced mathematical techniques to model and solve Computer Science engineering problems</w:t>
            </w:r>
          </w:p>
        </w:tc>
        <w:tc>
          <w:tcPr>
            <w:tcW w:w="3831" w:type="dxa"/>
            <w:vAlign w:val="center"/>
          </w:tcPr>
          <w:p w:rsidR="00C949D3" w:rsidRPr="00A52D88" w:rsidRDefault="00C949D3" w:rsidP="00C949D3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eastAsia="Noto Sans" w:hAnsi="Times New Roman" w:cs="Times New Roman"/>
              </w:rPr>
              <w:t xml:space="preserve">Linear Algebra, Set theory,  </w:t>
            </w:r>
          </w:p>
        </w:tc>
      </w:tr>
      <w:tr w:rsidR="00C949D3" w:rsidRPr="0041630A" w:rsidTr="00010FBE">
        <w:trPr>
          <w:trHeight w:val="70"/>
        </w:trPr>
        <w:tc>
          <w:tcPr>
            <w:tcW w:w="2650" w:type="dxa"/>
            <w:vMerge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1.2 Demonstrate competence in basic sciences</w:t>
            </w:r>
          </w:p>
        </w:tc>
        <w:tc>
          <w:tcPr>
            <w:tcW w:w="4899" w:type="dxa"/>
            <w:vAlign w:val="center"/>
          </w:tcPr>
          <w:p w:rsidR="00C949D3" w:rsidRPr="00A52D88" w:rsidRDefault="00C949D3" w:rsidP="00C949D3">
            <w:pPr>
              <w:spacing w:line="276" w:lineRule="auto"/>
              <w:ind w:right="15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1.2.1 Apply laws of natural science to an engineering problem</w:t>
            </w:r>
          </w:p>
        </w:tc>
        <w:tc>
          <w:tcPr>
            <w:tcW w:w="3831" w:type="dxa"/>
            <w:vAlign w:val="center"/>
          </w:tcPr>
          <w:p w:rsidR="00C949D3" w:rsidRPr="00A52D88" w:rsidRDefault="00C949D3" w:rsidP="00C949D3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949D3" w:rsidRPr="0041630A" w:rsidTr="00B008C7">
        <w:trPr>
          <w:trHeight w:val="1600"/>
        </w:trPr>
        <w:tc>
          <w:tcPr>
            <w:tcW w:w="2650" w:type="dxa"/>
            <w:vMerge/>
          </w:tcPr>
          <w:p w:rsidR="00C949D3" w:rsidRPr="00A52D88" w:rsidRDefault="00C949D3" w:rsidP="00C9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949D3" w:rsidRPr="00A52D88" w:rsidRDefault="00C949D3" w:rsidP="00C949D3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 Demonstrate competence in engineering fundamentals</w:t>
            </w:r>
          </w:p>
          <w:p w:rsidR="00C949D3" w:rsidRPr="00A52D88" w:rsidRDefault="00C949D3" w:rsidP="00C949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949D3" w:rsidRPr="00A52D88" w:rsidRDefault="00C949D3" w:rsidP="00C949D3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1.3.1 Apply fundamental engineering concepts to solve engineering problems</w:t>
            </w:r>
          </w:p>
        </w:tc>
        <w:tc>
          <w:tcPr>
            <w:tcW w:w="3831" w:type="dxa"/>
            <w:vAlign w:val="center"/>
          </w:tcPr>
          <w:p w:rsidR="00C949D3" w:rsidRPr="00A52D88" w:rsidRDefault="00C949D3" w:rsidP="00C949D3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relations,functions</w:t>
            </w:r>
            <w:proofErr w:type="spellEnd"/>
            <w:r>
              <w:rPr>
                <w:rFonts w:ascii="Times New Roman" w:eastAsia="Noto Sans" w:hAnsi="Times New Roman" w:cs="Times New Roman"/>
              </w:rPr>
              <w:t>, graphs, trees</w:t>
            </w:r>
          </w:p>
        </w:tc>
      </w:tr>
      <w:tr w:rsidR="00C16FCD" w:rsidRPr="0041630A" w:rsidTr="00B008C7">
        <w:trPr>
          <w:trHeight w:val="1600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1.4 Demonstrate competence in engineering fundamentals and specialized engineering knowledge to the program</w:t>
            </w:r>
          </w:p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 xml:space="preserve">1.4.1 Apply </w:t>
            </w:r>
            <w:r>
              <w:rPr>
                <w:rFonts w:ascii="Times New Roman" w:hAnsi="Times New Roman" w:cs="Times New Roman"/>
                <w:color w:val="000000"/>
              </w:rPr>
              <w:t xml:space="preserve">Computer Science </w:t>
            </w:r>
            <w:r w:rsidRPr="00A52D88">
              <w:rPr>
                <w:rFonts w:ascii="Times New Roman" w:hAnsi="Times New Roman" w:cs="Times New Roman"/>
                <w:color w:val="000000"/>
              </w:rPr>
              <w:t>engineering concepts to solve engineering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949D3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>
              <w:rPr>
                <w:rFonts w:ascii="Times New Roman" w:hAnsi="Times New Roman"/>
              </w:rPr>
              <w:t>recurrence relations and generating functions</w:t>
            </w:r>
          </w:p>
        </w:tc>
      </w:tr>
      <w:tr w:rsidR="00C16FCD" w:rsidRPr="0041630A" w:rsidTr="00B008C7">
        <w:trPr>
          <w:trHeight w:val="938"/>
        </w:trPr>
        <w:tc>
          <w:tcPr>
            <w:tcW w:w="2650" w:type="dxa"/>
            <w:vMerge w:val="restart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8776E" w:rsidRPr="00A52D88" w:rsidRDefault="00C16FCD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4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</w:pPr>
            <w:r>
              <w:t xml:space="preserve">Solve problems involving recurrence relations and generating functions. </w:t>
            </w:r>
          </w:p>
          <w:p w:rsidR="00C16FCD" w:rsidRPr="00A52D88" w:rsidRDefault="00C16FCD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Merge w:val="restart"/>
            <w:vAlign w:val="center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>1.1 Demonstrate the knowledge of Mathematics</w:t>
            </w: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 xml:space="preserve">1.1.1 Apply mathematical techniques such as calculus, linear algebra, Probability, statistics and </w:t>
            </w:r>
            <w:r>
              <w:rPr>
                <w:rFonts w:ascii="Times New Roman" w:eastAsia="Noto Sans" w:hAnsi="Times New Roman" w:cs="Times New Roman"/>
                <w:spacing w:val="6"/>
              </w:rPr>
              <w:t xml:space="preserve">discrete mathematics </w:t>
            </w:r>
            <w:r w:rsidRPr="00A52D88">
              <w:rPr>
                <w:rFonts w:ascii="Times New Roman" w:eastAsia="Noto Sans" w:hAnsi="Times New Roman" w:cs="Times New Roman"/>
                <w:spacing w:val="6"/>
              </w:rPr>
              <w:t>to solve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hAnsi="Times New Roman" w:cs="Times New Roman"/>
              </w:rPr>
            </w:pPr>
          </w:p>
        </w:tc>
      </w:tr>
      <w:tr w:rsidR="00C16FCD" w:rsidRPr="0041630A" w:rsidTr="00B008C7">
        <w:trPr>
          <w:trHeight w:val="9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Merge/>
            <w:vAlign w:val="center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1.1.2 Apply advanced mathematical techniques to model and solve Computer Science engineering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B008C7">
        <w:trPr>
          <w:trHeight w:val="9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1.2 Demonstrate competence in basic sciences</w:t>
            </w: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1.2.1 Apply laws of natural science to an engineering problem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B008C7">
        <w:trPr>
          <w:trHeight w:val="9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 Demonstrate competence in engineering fundamentals</w:t>
            </w:r>
          </w:p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1.3.1 Apply fundamental engineering concepts to solve engineering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6E494C">
        <w:trPr>
          <w:trHeight w:val="9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>1.4 Demonstrate competence in engineering fundamentals and  specialized engineering knowledge to the program</w:t>
            </w:r>
          </w:p>
        </w:tc>
        <w:tc>
          <w:tcPr>
            <w:tcW w:w="4899" w:type="dxa"/>
          </w:tcPr>
          <w:p w:rsidR="00C16FCD" w:rsidRPr="00A52D88" w:rsidRDefault="00C16FCD" w:rsidP="00C16FCD">
            <w:pPr>
              <w:spacing w:before="37" w:line="276" w:lineRule="auto"/>
              <w:ind w:left="138"/>
              <w:rPr>
                <w:rFonts w:ascii="Times New Roman" w:eastAsia="Noto Sans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 xml:space="preserve">1.4.1 Apply </w:t>
            </w:r>
            <w:r>
              <w:rPr>
                <w:rFonts w:ascii="Times New Roman" w:hAnsi="Times New Roman" w:cs="Times New Roman"/>
              </w:rPr>
              <w:t xml:space="preserve">Computer Science </w:t>
            </w:r>
            <w:r w:rsidRPr="00A52D88">
              <w:rPr>
                <w:rFonts w:ascii="Times New Roman" w:hAnsi="Times New Roman" w:cs="Times New Roman"/>
              </w:rPr>
              <w:t>engineering concepts to solve engineering problems.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</w:p>
        </w:tc>
      </w:tr>
      <w:tr w:rsidR="00C16FCD" w:rsidRPr="0041630A" w:rsidTr="00B008C7">
        <w:trPr>
          <w:trHeight w:val="638"/>
        </w:trPr>
        <w:tc>
          <w:tcPr>
            <w:tcW w:w="2650" w:type="dxa"/>
            <w:vMerge w:val="restart"/>
          </w:tcPr>
          <w:p w:rsidR="00B8776E" w:rsidRPr="00A52D88" w:rsidRDefault="00C16FCD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5</w:t>
            </w:r>
            <w:r w:rsidRPr="00A52D88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Illustrate the fundamental principles of Algebraic structures with the problems related to computer science &amp; engineering. </w:t>
            </w:r>
          </w:p>
          <w:p w:rsidR="00C16FCD" w:rsidRPr="00A52D88" w:rsidRDefault="00C16FCD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36" w:type="dxa"/>
            <w:vMerge w:val="restart"/>
            <w:tcBorders>
              <w:top w:val="single" w:sz="8" w:space="0" w:color="000000"/>
            </w:tcBorders>
            <w:vAlign w:val="center"/>
          </w:tcPr>
          <w:p w:rsidR="00C16FCD" w:rsidRPr="00A52D88" w:rsidRDefault="00C16FCD" w:rsidP="00C16FCD">
            <w:pPr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>1.1 Demonstrate the knowledge of Mathematics</w:t>
            </w: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 xml:space="preserve">1.1.1 Apply mathematical techniques such as calculus, linear algebra, Probability, statistics and </w:t>
            </w:r>
            <w:r>
              <w:rPr>
                <w:rFonts w:ascii="Times New Roman" w:eastAsia="Noto Sans" w:hAnsi="Times New Roman" w:cs="Times New Roman"/>
                <w:spacing w:val="6"/>
              </w:rPr>
              <w:t xml:space="preserve">discrete mathematics </w:t>
            </w:r>
            <w:r w:rsidRPr="00A52D88">
              <w:rPr>
                <w:rFonts w:ascii="Times New Roman" w:eastAsia="Noto Sans" w:hAnsi="Times New Roman" w:cs="Times New Roman"/>
                <w:spacing w:val="6"/>
              </w:rPr>
              <w:t>to solve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hAnsi="Times New Roman" w:cs="Times New Roman"/>
              </w:rPr>
            </w:pPr>
          </w:p>
        </w:tc>
      </w:tr>
      <w:tr w:rsidR="00C16FCD" w:rsidRPr="0041630A" w:rsidTr="00571D41">
        <w:trPr>
          <w:trHeight w:val="6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Merge/>
            <w:vAlign w:val="center"/>
          </w:tcPr>
          <w:p w:rsidR="00C16FCD" w:rsidRPr="00A52D88" w:rsidRDefault="00C16FCD" w:rsidP="00C16F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 xml:space="preserve">1.1.2 Apply advanced mathematical techniques to model and solve Computer Science </w:t>
            </w:r>
            <w:proofErr w:type="spellStart"/>
            <w:r w:rsidRPr="00A52D88">
              <w:rPr>
                <w:rFonts w:ascii="Times New Roman" w:eastAsia="Noto Sans" w:hAnsi="Times New Roman" w:cs="Times New Roman"/>
                <w:spacing w:val="6"/>
              </w:rPr>
              <w:t>engineeringproblems</w:t>
            </w:r>
            <w:proofErr w:type="spellEnd"/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right="15"/>
              <w:rPr>
                <w:rFonts w:ascii="Times New Roman" w:eastAsia="Noto Sans" w:hAnsi="Times New Roman" w:cs="Times New Roman"/>
                <w:spacing w:val="6"/>
              </w:rPr>
            </w:pPr>
          </w:p>
        </w:tc>
      </w:tr>
      <w:tr w:rsidR="00C16FCD" w:rsidRPr="0041630A" w:rsidTr="008D514E">
        <w:trPr>
          <w:trHeight w:val="6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1.2 Demonstrate competence in basic sciences</w:t>
            </w:r>
          </w:p>
          <w:p w:rsidR="00C16FCD" w:rsidRPr="00A52D88" w:rsidRDefault="00C16FCD" w:rsidP="00C16F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eastAsia="Noto Sans" w:hAnsi="Times New Roman" w:cs="Times New Roman"/>
                <w:spacing w:val="6"/>
              </w:rPr>
              <w:t>1.2.1 Apply laws of natural science to an engineering problem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</w:tr>
      <w:tr w:rsidR="00C16FCD" w:rsidRPr="0041630A" w:rsidTr="008D514E">
        <w:trPr>
          <w:trHeight w:val="6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vAlign w:val="center"/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 Demonstrate competence in engineering fundamentals</w:t>
            </w:r>
          </w:p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99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1.3.1 Apply fundamental engineering concepts to solve engineering problems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</w:tr>
      <w:tr w:rsidR="00C16FCD" w:rsidRPr="0041630A" w:rsidTr="00A23142">
        <w:trPr>
          <w:trHeight w:val="637"/>
        </w:trPr>
        <w:tc>
          <w:tcPr>
            <w:tcW w:w="2650" w:type="dxa"/>
            <w:vMerge/>
          </w:tcPr>
          <w:p w:rsidR="00C16FCD" w:rsidRPr="00A52D88" w:rsidRDefault="00C16FCD" w:rsidP="00C16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6" w:type="dxa"/>
            <w:tcBorders>
              <w:bottom w:val="single" w:sz="8" w:space="0" w:color="000000"/>
            </w:tcBorders>
          </w:tcPr>
          <w:p w:rsidR="00C16FCD" w:rsidRPr="00A52D88" w:rsidRDefault="00C16FCD" w:rsidP="00C16FCD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</w:rPr>
              <w:t>1.4 Demonstrate competence in engineering fundamentals and  specialized engineering knowledge to the program</w:t>
            </w:r>
          </w:p>
        </w:tc>
        <w:tc>
          <w:tcPr>
            <w:tcW w:w="4899" w:type="dxa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  <w:r w:rsidRPr="00A52D88">
              <w:rPr>
                <w:rFonts w:ascii="Times New Roman" w:hAnsi="Times New Roman" w:cs="Times New Roman"/>
              </w:rPr>
              <w:t xml:space="preserve">1.4.1 Apply </w:t>
            </w:r>
            <w:r>
              <w:rPr>
                <w:rFonts w:ascii="Times New Roman" w:hAnsi="Times New Roman" w:cs="Times New Roman"/>
              </w:rPr>
              <w:t xml:space="preserve">Computer Science </w:t>
            </w:r>
            <w:r w:rsidRPr="00A52D88">
              <w:rPr>
                <w:rFonts w:ascii="Times New Roman" w:hAnsi="Times New Roman" w:cs="Times New Roman"/>
              </w:rPr>
              <w:t>engineering concepts to solve engineering problems.</w:t>
            </w:r>
          </w:p>
        </w:tc>
        <w:tc>
          <w:tcPr>
            <w:tcW w:w="3831" w:type="dxa"/>
            <w:vAlign w:val="center"/>
          </w:tcPr>
          <w:p w:rsidR="00C16FCD" w:rsidRPr="00A52D88" w:rsidRDefault="00C16FCD" w:rsidP="00C16FCD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  <w:spacing w:val="6"/>
              </w:rPr>
            </w:pPr>
          </w:p>
        </w:tc>
      </w:tr>
    </w:tbl>
    <w:p w:rsidR="00B008C7" w:rsidRDefault="00B008C7"/>
    <w:p w:rsidR="000C67AD" w:rsidRDefault="000C67AD" w:rsidP="00962CF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C67AD" w:rsidRDefault="000C67AD" w:rsidP="00962CF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62CFF" w:rsidRDefault="00962CFF" w:rsidP="00962CFF">
      <w:pPr>
        <w:rPr>
          <w:rFonts w:ascii="Times New Roman" w:hAnsi="Times New Roman" w:cs="Times New Roman"/>
          <w:bCs/>
          <w:sz w:val="24"/>
          <w:szCs w:val="24"/>
        </w:rPr>
      </w:pPr>
      <w:r w:rsidRPr="000B6380">
        <w:rPr>
          <w:rFonts w:ascii="Times New Roman" w:hAnsi="Times New Roman" w:cs="Times New Roman"/>
          <w:b/>
          <w:bCs/>
          <w:sz w:val="24"/>
          <w:szCs w:val="24"/>
        </w:rPr>
        <w:t xml:space="preserve">PO 2: Problem analysis: </w:t>
      </w:r>
      <w:r w:rsidRPr="000B6380">
        <w:rPr>
          <w:rFonts w:ascii="Times New Roman" w:hAnsi="Times New Roman" w:cs="Times New Roman"/>
          <w:bCs/>
          <w:sz w:val="24"/>
          <w:szCs w:val="24"/>
        </w:rPr>
        <w:t>Identify, formulate, research literature, and analyse complex engineering problems reaching substantiated conclusions using</w:t>
      </w:r>
    </w:p>
    <w:p w:rsidR="00962CFF" w:rsidRDefault="00962CFF" w:rsidP="00962CFF">
      <w:r w:rsidRPr="000B6380">
        <w:rPr>
          <w:rFonts w:ascii="Times New Roman" w:hAnsi="Times New Roman" w:cs="Times New Roman"/>
          <w:bCs/>
          <w:sz w:val="24"/>
          <w:szCs w:val="24"/>
        </w:rPr>
        <w:t xml:space="preserve"> first principles of mathematics, natural sciences, and engineering sciences.</w:t>
      </w:r>
    </w:p>
    <w:p w:rsidR="00962CFF" w:rsidRDefault="00962CFF" w:rsidP="00962CFF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3168"/>
        <w:gridCol w:w="2430"/>
        <w:gridCol w:w="4860"/>
        <w:gridCol w:w="4050"/>
      </w:tblGrid>
      <w:tr w:rsidR="00EE6108" w:rsidRPr="0041630A" w:rsidTr="00EE6108">
        <w:trPr>
          <w:trHeight w:val="438"/>
        </w:trPr>
        <w:tc>
          <w:tcPr>
            <w:tcW w:w="3168" w:type="dxa"/>
          </w:tcPr>
          <w:p w:rsidR="00962CFF" w:rsidRPr="004048C4" w:rsidRDefault="00962CFF" w:rsidP="008102D9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C4">
              <w:rPr>
                <w:rFonts w:ascii="Times New Roman" w:hAnsi="Times New Roman" w:cs="Times New Roman"/>
                <w:b/>
                <w:sz w:val="24"/>
                <w:szCs w:val="24"/>
              </w:rPr>
              <w:t>COs</w:t>
            </w:r>
          </w:p>
        </w:tc>
        <w:tc>
          <w:tcPr>
            <w:tcW w:w="2430" w:type="dxa"/>
            <w:vAlign w:val="center"/>
          </w:tcPr>
          <w:p w:rsidR="00962CFF" w:rsidRPr="004048C4" w:rsidRDefault="00962CFF" w:rsidP="008102D9">
            <w:pPr>
              <w:pStyle w:val="Heading2"/>
              <w:outlineLvl w:val="1"/>
            </w:pPr>
            <w:r w:rsidRPr="004048C4">
              <w:t xml:space="preserve">Competency </w:t>
            </w:r>
          </w:p>
        </w:tc>
        <w:tc>
          <w:tcPr>
            <w:tcW w:w="4860" w:type="dxa"/>
            <w:vAlign w:val="center"/>
          </w:tcPr>
          <w:p w:rsidR="00962CFF" w:rsidRPr="004048C4" w:rsidRDefault="00962CFF" w:rsidP="008102D9">
            <w:pPr>
              <w:rPr>
                <w:rFonts w:ascii="Times New Roman" w:hAnsi="Times New Roman" w:cs="Times New Roman"/>
                <w:b/>
              </w:rPr>
            </w:pPr>
            <w:r w:rsidRPr="004048C4">
              <w:rPr>
                <w:rFonts w:ascii="Times New Roman" w:hAnsi="Times New Roman" w:cs="Times New Roman"/>
                <w:b/>
              </w:rPr>
              <w:t>Performance Indicators</w:t>
            </w:r>
          </w:p>
        </w:tc>
        <w:tc>
          <w:tcPr>
            <w:tcW w:w="4050" w:type="dxa"/>
          </w:tcPr>
          <w:p w:rsidR="00962CFF" w:rsidRPr="004048C4" w:rsidRDefault="00962CFF" w:rsidP="008102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12EB" w:rsidRPr="00A52D88" w:rsidTr="00EE6108">
        <w:trPr>
          <w:trHeight w:val="760"/>
        </w:trPr>
        <w:tc>
          <w:tcPr>
            <w:tcW w:w="3168" w:type="dxa"/>
            <w:vMerge w:val="restart"/>
          </w:tcPr>
          <w:p w:rsidR="000F12EB" w:rsidRPr="00A52D88" w:rsidRDefault="000F12EB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1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B8776E">
              <w:rPr>
                <w:sz w:val="23"/>
                <w:szCs w:val="23"/>
              </w:rPr>
              <w:t>Apply concepts of logical reasoning and mathematical proof techniques in proving theorems and statements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0" w:type="dxa"/>
            <w:vMerge w:val="restart"/>
            <w:tcBorders>
              <w:top w:val="single" w:sz="8" w:space="0" w:color="000000"/>
            </w:tcBorders>
          </w:tcPr>
          <w:p w:rsidR="000F12EB" w:rsidRPr="00A52D88" w:rsidRDefault="000F12EB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2.1 Demonstrate an ability to identify and formulate complex engineering problem</w:t>
            </w:r>
          </w:p>
        </w:tc>
        <w:tc>
          <w:tcPr>
            <w:tcW w:w="4860" w:type="dxa"/>
            <w:tcBorders>
              <w:top w:val="single" w:sz="8" w:space="0" w:color="000000"/>
            </w:tcBorders>
            <w:vAlign w:val="bottom"/>
          </w:tcPr>
          <w:p w:rsidR="000F12EB" w:rsidRPr="00A52D88" w:rsidRDefault="000F12EB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2.1.1 Articulate problem statements and identify objectives</w:t>
            </w:r>
          </w:p>
        </w:tc>
        <w:tc>
          <w:tcPr>
            <w:tcW w:w="4050" w:type="dxa"/>
            <w:tcBorders>
              <w:top w:val="single" w:sz="8" w:space="0" w:color="000000"/>
            </w:tcBorders>
            <w:vAlign w:val="center"/>
          </w:tcPr>
          <w:p w:rsidR="000F12EB" w:rsidRPr="00A52D88" w:rsidRDefault="000F12EB" w:rsidP="007559A0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eastAsia="Noto Sans" w:hAnsi="Times New Roman" w:cs="Times New Roman"/>
              </w:rPr>
              <w:t xml:space="preserve">converse , inverse, </w:t>
            </w:r>
            <w:proofErr w:type="spellStart"/>
            <w:r>
              <w:rPr>
                <w:rFonts w:ascii="Times New Roman" w:eastAsia="Noto Sans" w:hAnsi="Times New Roman" w:cs="Times New Roman"/>
              </w:rPr>
              <w:t>contapositive</w:t>
            </w:r>
            <w:proofErr w:type="spellEnd"/>
          </w:p>
        </w:tc>
      </w:tr>
      <w:tr w:rsidR="000F12EB" w:rsidRPr="00A52D88" w:rsidTr="00EE6108">
        <w:trPr>
          <w:trHeight w:val="530"/>
        </w:trPr>
        <w:tc>
          <w:tcPr>
            <w:tcW w:w="3168" w:type="dxa"/>
            <w:vMerge/>
          </w:tcPr>
          <w:p w:rsidR="000F12EB" w:rsidRPr="00A52D88" w:rsidRDefault="000F12EB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vMerge/>
          </w:tcPr>
          <w:p w:rsidR="000F12EB" w:rsidRPr="00A52D88" w:rsidRDefault="000F12EB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tcBorders>
              <w:top w:val="single" w:sz="8" w:space="0" w:color="000000"/>
            </w:tcBorders>
            <w:vAlign w:val="bottom"/>
          </w:tcPr>
          <w:p w:rsidR="000F12EB" w:rsidRPr="00A52D88" w:rsidRDefault="000F12EB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2.1.2 Identify engineering systems, variables, and parameters to solve the problems</w:t>
            </w:r>
          </w:p>
        </w:tc>
        <w:tc>
          <w:tcPr>
            <w:tcW w:w="4050" w:type="dxa"/>
            <w:vAlign w:val="center"/>
          </w:tcPr>
          <w:p w:rsidR="000F12EB" w:rsidRPr="00A52D88" w:rsidRDefault="00B90B55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P,Q, Negation(~) </w:t>
            </w:r>
          </w:p>
        </w:tc>
      </w:tr>
      <w:tr w:rsidR="000F12EB" w:rsidRPr="00A52D88" w:rsidTr="00EE6108">
        <w:trPr>
          <w:trHeight w:val="530"/>
        </w:trPr>
        <w:tc>
          <w:tcPr>
            <w:tcW w:w="3168" w:type="dxa"/>
            <w:vMerge/>
          </w:tcPr>
          <w:p w:rsidR="000F12EB" w:rsidRPr="00A52D88" w:rsidRDefault="000F12EB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vMerge/>
          </w:tcPr>
          <w:p w:rsidR="000F12EB" w:rsidRPr="00A52D88" w:rsidRDefault="000F12EB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tcBorders>
              <w:top w:val="single" w:sz="8" w:space="0" w:color="000000"/>
            </w:tcBorders>
            <w:vAlign w:val="center"/>
          </w:tcPr>
          <w:p w:rsidR="000F12EB" w:rsidRPr="00A52D88" w:rsidRDefault="000F12EB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2.1.3 Identify the mathematical, engineering and other relevant knowledge that applies to a given problem</w:t>
            </w:r>
          </w:p>
        </w:tc>
        <w:tc>
          <w:tcPr>
            <w:tcW w:w="4050" w:type="dxa"/>
            <w:vAlign w:val="center"/>
          </w:tcPr>
          <w:p w:rsidR="000F12EB" w:rsidRPr="00A52D88" w:rsidRDefault="008F117C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Morgans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Law, Associative, Distributive</w:t>
            </w:r>
          </w:p>
        </w:tc>
      </w:tr>
      <w:tr w:rsidR="000F12EB" w:rsidRPr="00A52D88" w:rsidTr="00EE6108">
        <w:trPr>
          <w:trHeight w:val="530"/>
        </w:trPr>
        <w:tc>
          <w:tcPr>
            <w:tcW w:w="3168" w:type="dxa"/>
            <w:vMerge/>
          </w:tcPr>
          <w:p w:rsidR="000F12EB" w:rsidRPr="00A52D88" w:rsidRDefault="000F12EB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vMerge w:val="restart"/>
          </w:tcPr>
          <w:p w:rsidR="000F12EB" w:rsidRPr="00A52D88" w:rsidRDefault="000F12EB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2.2   Demonstrate     an   ability to</w:t>
            </w:r>
          </w:p>
          <w:p w:rsidR="000F12EB" w:rsidRPr="00A52D88" w:rsidRDefault="000F12EB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formulate   a solution   plan and</w:t>
            </w:r>
          </w:p>
          <w:p w:rsidR="000F12EB" w:rsidRPr="00A52D88" w:rsidRDefault="000F12EB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methodology for an engineering</w:t>
            </w:r>
          </w:p>
          <w:p w:rsidR="000F12EB" w:rsidRPr="00A52D88" w:rsidRDefault="000F12EB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problem</w:t>
            </w:r>
          </w:p>
        </w:tc>
        <w:tc>
          <w:tcPr>
            <w:tcW w:w="4860" w:type="dxa"/>
            <w:tcBorders>
              <w:top w:val="single" w:sz="8" w:space="0" w:color="000000"/>
            </w:tcBorders>
            <w:vAlign w:val="bottom"/>
          </w:tcPr>
          <w:p w:rsidR="000F12EB" w:rsidRPr="00A52D88" w:rsidRDefault="000F12EB" w:rsidP="00F561E0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2.2.1 Reframe complex problems into interconnected sub-problems</w:t>
            </w:r>
          </w:p>
        </w:tc>
        <w:tc>
          <w:tcPr>
            <w:tcW w:w="4050" w:type="dxa"/>
            <w:tcBorders>
              <w:top w:val="single" w:sz="8" w:space="0" w:color="000000"/>
            </w:tcBorders>
            <w:vAlign w:val="center"/>
          </w:tcPr>
          <w:p w:rsidR="000F12EB" w:rsidRPr="00A52D88" w:rsidRDefault="00B72D03" w:rsidP="00543EE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To check validity</w:t>
            </w:r>
            <w:r w:rsidR="005A0EA7">
              <w:rPr>
                <w:rFonts w:ascii="Times New Roman" w:hAnsi="Times New Roman" w:cs="Times New Roman"/>
                <w:bCs/>
              </w:rPr>
              <w:t xml:space="preserve"> of the statements using </w:t>
            </w:r>
            <w:r w:rsidR="00543EE8">
              <w:rPr>
                <w:rFonts w:ascii="Times New Roman" w:hAnsi="Times New Roman" w:cs="Times New Roman"/>
                <w:bCs/>
              </w:rPr>
              <w:t xml:space="preserve">modus pones, </w:t>
            </w:r>
            <w:proofErr w:type="spellStart"/>
            <w:r w:rsidR="00543EE8">
              <w:rPr>
                <w:rFonts w:ascii="Times New Roman" w:hAnsi="Times New Roman" w:cs="Times New Roman"/>
                <w:bCs/>
              </w:rPr>
              <w:t>tollens</w:t>
            </w:r>
            <w:proofErr w:type="spellEnd"/>
          </w:p>
        </w:tc>
      </w:tr>
      <w:tr w:rsidR="00121F12" w:rsidRPr="00A52D88" w:rsidTr="00EE6108">
        <w:trPr>
          <w:trHeight w:val="530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vMerge/>
          </w:tcPr>
          <w:p w:rsidR="00121F12" w:rsidRPr="00A52D88" w:rsidRDefault="00121F12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tcBorders>
              <w:top w:val="single" w:sz="8" w:space="0" w:color="000000"/>
            </w:tcBorders>
            <w:vAlign w:val="bottom"/>
          </w:tcPr>
          <w:p w:rsidR="00121F12" w:rsidRPr="00A52D88" w:rsidRDefault="00121F12" w:rsidP="00F561E0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 xml:space="preserve">2.2.2 Identify, </w:t>
            </w:r>
            <w:proofErr w:type="spellStart"/>
            <w:r w:rsidRPr="00A52D88">
              <w:rPr>
                <w:rFonts w:ascii="Times New Roman" w:hAnsi="Times New Roman" w:cs="Times New Roman"/>
                <w:color w:val="000000"/>
              </w:rPr>
              <w:t>assembleand</w:t>
            </w:r>
            <w:proofErr w:type="spellEnd"/>
            <w:r w:rsidRPr="00A52D88">
              <w:rPr>
                <w:rFonts w:ascii="Times New Roman" w:hAnsi="Times New Roman" w:cs="Times New Roman"/>
                <w:color w:val="000000"/>
              </w:rPr>
              <w:t xml:space="preserve"> evaluate information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and resources.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B04C8E">
            <w:pPr>
              <w:spacing w:line="276" w:lineRule="auto"/>
              <w:ind w:left="1036" w:right="15" w:hanging="898"/>
              <w:rPr>
                <w:rFonts w:ascii="Times New Roman" w:eastAsia="Noto Sans" w:hAnsi="Times New Roman" w:cs="Times New Roman"/>
              </w:rPr>
            </w:pPr>
            <w:r>
              <w:rPr>
                <w:rFonts w:ascii="Times New Roman" w:eastAsia="Noto Sans" w:hAnsi="Times New Roman" w:cs="Times New Roman"/>
              </w:rPr>
              <w:t>Tautology, contradictions, contingency</w:t>
            </w:r>
          </w:p>
        </w:tc>
      </w:tr>
      <w:tr w:rsidR="00121F12" w:rsidRPr="00A52D88" w:rsidTr="00EE6108">
        <w:trPr>
          <w:trHeight w:val="263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vMerge/>
          </w:tcPr>
          <w:p w:rsidR="00121F12" w:rsidRPr="00A52D88" w:rsidRDefault="00121F12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tcBorders>
              <w:top w:val="single" w:sz="8" w:space="0" w:color="000000"/>
            </w:tcBorders>
            <w:vAlign w:val="bottom"/>
          </w:tcPr>
          <w:p w:rsidR="00121F12" w:rsidRPr="00A52D88" w:rsidRDefault="00121F12" w:rsidP="001D10E3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 xml:space="preserve">2.2.3 Identify existing processes/solution methods for solving </w:t>
            </w:r>
            <w:proofErr w:type="spellStart"/>
            <w:r w:rsidRPr="00A52D88">
              <w:rPr>
                <w:rFonts w:ascii="Times New Roman" w:hAnsi="Times New Roman" w:cs="Times New Roman"/>
                <w:color w:val="000000"/>
              </w:rPr>
              <w:t>theproblem</w:t>
            </w:r>
            <w:proofErr w:type="spellEnd"/>
            <w:r w:rsidRPr="00A52D88">
              <w:rPr>
                <w:rFonts w:ascii="Times New Roman" w:hAnsi="Times New Roman" w:cs="Times New Roman"/>
                <w:color w:val="000000"/>
              </w:rPr>
              <w:t xml:space="preserve">, including forming justified approximations </w:t>
            </w:r>
            <w:proofErr w:type="spellStart"/>
            <w:r w:rsidRPr="00A52D88">
              <w:rPr>
                <w:rFonts w:ascii="Times New Roman" w:hAnsi="Times New Roman" w:cs="Times New Roman"/>
                <w:color w:val="000000"/>
              </w:rPr>
              <w:t>andassumptions</w:t>
            </w:r>
            <w:proofErr w:type="spellEnd"/>
          </w:p>
        </w:tc>
        <w:tc>
          <w:tcPr>
            <w:tcW w:w="4050" w:type="dxa"/>
            <w:vAlign w:val="center"/>
          </w:tcPr>
          <w:p w:rsidR="00121F12" w:rsidRPr="00A52D88" w:rsidRDefault="00121F12" w:rsidP="00F561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21F12" w:rsidRPr="00A52D88" w:rsidTr="00EE6108">
        <w:trPr>
          <w:trHeight w:val="262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tcBorders>
              <w:top w:val="single" w:sz="8" w:space="0" w:color="000000"/>
            </w:tcBorders>
            <w:vAlign w:val="center"/>
          </w:tcPr>
          <w:p w:rsidR="00121F12" w:rsidRPr="00A52D88" w:rsidRDefault="00121F12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2.2.4 Compare and contrast alternative solution processes to select the best process.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7F72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21F12" w:rsidRPr="00A52D88" w:rsidTr="00EE6108">
        <w:trPr>
          <w:trHeight w:val="530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 xml:space="preserve">2.3 Demonstrate an </w:t>
            </w:r>
            <w:r w:rsidRPr="00A52D88">
              <w:rPr>
                <w:rFonts w:ascii="Times New Roman" w:hAnsi="Times New Roman" w:cs="Times New Roman"/>
                <w:bCs/>
              </w:rPr>
              <w:lastRenderedPageBreak/>
              <w:t>ability to formulate and interpret a model</w:t>
            </w:r>
          </w:p>
        </w:tc>
        <w:tc>
          <w:tcPr>
            <w:tcW w:w="4860" w:type="dxa"/>
            <w:vAlign w:val="bottom"/>
          </w:tcPr>
          <w:p w:rsidR="00121F12" w:rsidRPr="00A52D88" w:rsidRDefault="00121F12" w:rsidP="003E1BD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lastRenderedPageBreak/>
              <w:t xml:space="preserve">2.3.1 Combine scientific principles and engineering concepts </w:t>
            </w:r>
            <w:proofErr w:type="spellStart"/>
            <w:r w:rsidRPr="00A52D88">
              <w:rPr>
                <w:rFonts w:ascii="Times New Roman" w:hAnsi="Times New Roman" w:cs="Times New Roman"/>
                <w:color w:val="000000"/>
              </w:rPr>
              <w:t>toformulate</w:t>
            </w:r>
            <w:proofErr w:type="spellEnd"/>
            <w:r w:rsidRPr="00A52D88">
              <w:rPr>
                <w:rFonts w:ascii="Times New Roman" w:hAnsi="Times New Roman" w:cs="Times New Roman"/>
                <w:color w:val="000000"/>
              </w:rPr>
              <w:t xml:space="preserve"> model/s (mathematical or </w:t>
            </w:r>
            <w:r w:rsidRPr="00A52D88">
              <w:rPr>
                <w:rFonts w:ascii="Times New Roman" w:hAnsi="Times New Roman" w:cs="Times New Roman"/>
                <w:color w:val="000000"/>
              </w:rPr>
              <w:lastRenderedPageBreak/>
              <w:t xml:space="preserve">otherwise) of a system </w:t>
            </w:r>
            <w:proofErr w:type="spellStart"/>
            <w:r w:rsidRPr="00A52D88">
              <w:rPr>
                <w:rFonts w:ascii="Times New Roman" w:hAnsi="Times New Roman" w:cs="Times New Roman"/>
                <w:color w:val="000000"/>
              </w:rPr>
              <w:t>orprocess</w:t>
            </w:r>
            <w:proofErr w:type="spellEnd"/>
            <w:r w:rsidRPr="00A52D88">
              <w:rPr>
                <w:rFonts w:ascii="Times New Roman" w:hAnsi="Times New Roman" w:cs="Times New Roman"/>
                <w:color w:val="000000"/>
              </w:rPr>
              <w:t xml:space="preserve"> that is appropriate in terms of applicability and required accuracy.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21F12" w:rsidRPr="00A52D88" w:rsidTr="00EE6108">
        <w:trPr>
          <w:trHeight w:val="530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vAlign w:val="bottom"/>
          </w:tcPr>
          <w:p w:rsidR="00121F12" w:rsidRPr="00A52D88" w:rsidRDefault="00121F12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2.3.2 Identify assumptions (mathematical and physical) necessary to allow modelling of a system at the level of accuracy required.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21F12" w:rsidRPr="00A52D88" w:rsidTr="00EE6108">
        <w:trPr>
          <w:trHeight w:val="132"/>
        </w:trPr>
        <w:tc>
          <w:tcPr>
            <w:tcW w:w="3168" w:type="dxa"/>
            <w:vMerge w:val="restart"/>
          </w:tcPr>
          <w:p w:rsidR="00121F12" w:rsidRPr="00A52D88" w:rsidRDefault="00121F12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2.4 Demonstrate an ability to execute a solution process and analyse results</w:t>
            </w:r>
          </w:p>
        </w:tc>
        <w:tc>
          <w:tcPr>
            <w:tcW w:w="4860" w:type="dxa"/>
            <w:vAlign w:val="center"/>
          </w:tcPr>
          <w:p w:rsidR="00121F12" w:rsidRPr="00A52D88" w:rsidRDefault="00121F12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2.4.1 Apply engineering mathematics and computations to solve mathematical models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21F12" w:rsidRPr="00A52D88" w:rsidTr="00EE6108">
        <w:trPr>
          <w:trHeight w:val="131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vAlign w:val="center"/>
          </w:tcPr>
          <w:p w:rsidR="00121F12" w:rsidRPr="00A52D88" w:rsidRDefault="00121F12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2.4.2 Produce and validate results through skilful use of contemporary engineering tools and models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21F12" w:rsidRPr="00A52D88" w:rsidTr="00EE6108">
        <w:trPr>
          <w:trHeight w:val="131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vAlign w:val="center"/>
          </w:tcPr>
          <w:p w:rsidR="00121F12" w:rsidRPr="00A52D88" w:rsidRDefault="00121F12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2.4.3 Identify sources of error in the solution process, and limitations of the solution.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21F12" w:rsidRPr="00A52D88" w:rsidTr="00EE6108">
        <w:trPr>
          <w:trHeight w:val="131"/>
        </w:trPr>
        <w:tc>
          <w:tcPr>
            <w:tcW w:w="3168" w:type="dxa"/>
            <w:vMerge/>
          </w:tcPr>
          <w:p w:rsidR="00121F12" w:rsidRPr="00A52D88" w:rsidRDefault="00121F12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bottom w:val="single" w:sz="8" w:space="0" w:color="000000"/>
            </w:tcBorders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60" w:type="dxa"/>
            <w:vAlign w:val="center"/>
          </w:tcPr>
          <w:p w:rsidR="00121F12" w:rsidRPr="00A52D88" w:rsidRDefault="00121F12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2.4.4 Extract desired understanding and conclusions consistent with objectives and limitations of the analysis</w:t>
            </w:r>
          </w:p>
        </w:tc>
        <w:tc>
          <w:tcPr>
            <w:tcW w:w="4050" w:type="dxa"/>
            <w:vAlign w:val="center"/>
          </w:tcPr>
          <w:p w:rsidR="00121F12" w:rsidRPr="00A52D88" w:rsidRDefault="00121F1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Based on truth values we conclude it’s a tautology, contradiction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otr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contingency(logically equivalent)</w:t>
            </w:r>
          </w:p>
        </w:tc>
      </w:tr>
    </w:tbl>
    <w:p w:rsidR="00962CFF" w:rsidRPr="00A52D88" w:rsidRDefault="00962CFF" w:rsidP="00962CF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3969"/>
        <w:gridCol w:w="4256"/>
      </w:tblGrid>
      <w:tr w:rsidR="00C87393" w:rsidRPr="00A52D88" w:rsidTr="008102D9">
        <w:trPr>
          <w:trHeight w:val="647"/>
        </w:trPr>
        <w:tc>
          <w:tcPr>
            <w:tcW w:w="2547" w:type="dxa"/>
            <w:vMerge w:val="restart"/>
          </w:tcPr>
          <w:p w:rsidR="00B8776E" w:rsidRPr="00A52D88" w:rsidRDefault="00C87393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proofErr w:type="gramStart"/>
            <w:r w:rsidR="003854ED">
              <w:rPr>
                <w:rFonts w:ascii="Times New Roman" w:hAnsi="Times New Roman" w:cs="Times New Roman"/>
                <w:b/>
                <w:bCs/>
              </w:rPr>
              <w:t>2</w:t>
            </w:r>
            <w:r w:rsidRPr="00A52D88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</w:pPr>
            <w:r>
              <w:t xml:space="preserve">Demonstrate the application of discrete structures in different fields of computer science. </w:t>
            </w:r>
          </w:p>
          <w:p w:rsidR="00C87393" w:rsidRPr="00A52D88" w:rsidRDefault="00C87393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8" w:space="0" w:color="000000"/>
            </w:tcBorders>
          </w:tcPr>
          <w:p w:rsidR="00C87393" w:rsidRPr="00A52D88" w:rsidRDefault="00C87393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2.1 Demonstrate an ability to identify and formulate complex engineering problem</w:t>
            </w:r>
          </w:p>
        </w:tc>
        <w:tc>
          <w:tcPr>
            <w:tcW w:w="3969" w:type="dxa"/>
            <w:tcBorders>
              <w:top w:val="single" w:sz="8" w:space="0" w:color="000000"/>
            </w:tcBorders>
            <w:vAlign w:val="bottom"/>
          </w:tcPr>
          <w:p w:rsidR="00C87393" w:rsidRPr="00A52D88" w:rsidRDefault="00C87393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2.1.1 Articulate problem statements and identify objectives</w:t>
            </w:r>
          </w:p>
        </w:tc>
        <w:tc>
          <w:tcPr>
            <w:tcW w:w="4256" w:type="dxa"/>
            <w:tcBorders>
              <w:top w:val="single" w:sz="8" w:space="0" w:color="000000"/>
            </w:tcBorders>
            <w:vAlign w:val="center"/>
          </w:tcPr>
          <w:p w:rsidR="00C87393" w:rsidRPr="00A52D88" w:rsidRDefault="00C87393" w:rsidP="001F1D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15166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2.1.2 Identify engineering systems, variables, and parameters to solve the problems</w:t>
            </w:r>
          </w:p>
        </w:tc>
        <w:tc>
          <w:tcPr>
            <w:tcW w:w="4256" w:type="dxa"/>
            <w:vAlign w:val="center"/>
          </w:tcPr>
          <w:p w:rsidR="007A6E56" w:rsidRPr="00A52D88" w:rsidRDefault="007A6E56" w:rsidP="00846B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2.1.3 Identify the mathematical, engineering and other relevant knowledge that applies to a given problem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434D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2.2   Demonstrate     an   ability to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formulate   a solution   plan and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methodology for an engineering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problem</w:t>
            </w:r>
          </w:p>
        </w:tc>
        <w:tc>
          <w:tcPr>
            <w:tcW w:w="3969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2.2.1 Reframe complex problems into interconnected sub-problems</w:t>
            </w:r>
          </w:p>
        </w:tc>
        <w:tc>
          <w:tcPr>
            <w:tcW w:w="4256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2.2.2 Identify, assemble and evaluate information and resources.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263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2.2.3 Identify existing processes/solution methods for solving the problem, including forming justified approximations and assumptions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315166" w:rsidRPr="00A52D88" w:rsidTr="008102D9">
        <w:trPr>
          <w:trHeight w:val="262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2.2.4 Compare and contrast alternative solution processes to select the best process.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315166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2.3 Demonstrate an ability to execute a solution process and analyse results</w:t>
            </w:r>
          </w:p>
        </w:tc>
        <w:tc>
          <w:tcPr>
            <w:tcW w:w="3969" w:type="dxa"/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2.3.1 Combine scientific principles and engineering concepts to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formulate model/s (mathematical or otherwise) of a system or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process that is appropriate in terms of applicability and required accuracy.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15166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2.3.2 Identify assumptions (mathematical and physical) necessary to allow modelling of a system at the level of accuracy required.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132"/>
        </w:trPr>
        <w:tc>
          <w:tcPr>
            <w:tcW w:w="2547" w:type="dxa"/>
            <w:vMerge w:val="restart"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2.4 Demonstrate an ability to execute a solution process and analyse results</w:t>
            </w:r>
          </w:p>
        </w:tc>
        <w:tc>
          <w:tcPr>
            <w:tcW w:w="3969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2.4.1 Apply engineering mathematics and computations to solve mathematical models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131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2.4.2 Produce and validate results through skilful use of contemporary engineering tools and models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131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2.4.3 Identify sources of error in the solution process, and limitations of the solution.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15166" w:rsidRPr="00A52D88" w:rsidTr="008102D9">
        <w:trPr>
          <w:trHeight w:val="131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bottom w:val="single" w:sz="8" w:space="0" w:color="000000"/>
            </w:tcBorders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69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2.4.4 Extract desired understanding and conclusions consistent with objectives and limitations of the analysis</w:t>
            </w:r>
          </w:p>
        </w:tc>
        <w:tc>
          <w:tcPr>
            <w:tcW w:w="4256" w:type="dxa"/>
            <w:vAlign w:val="center"/>
          </w:tcPr>
          <w:p w:rsidR="00962CFF" w:rsidRPr="00A52D88" w:rsidRDefault="00962CFF" w:rsidP="00BE1BF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962CFF" w:rsidRPr="00A52D88" w:rsidRDefault="00962CFF" w:rsidP="00962CFF">
      <w:pPr>
        <w:rPr>
          <w:rFonts w:ascii="Times New Roman" w:hAnsi="Times New Roman" w:cs="Times New Roman"/>
        </w:rPr>
      </w:pPr>
    </w:p>
    <w:tbl>
      <w:tblPr>
        <w:tblStyle w:val="TableGrid"/>
        <w:tblW w:w="14316" w:type="dxa"/>
        <w:tblLook w:val="04A0" w:firstRow="1" w:lastRow="0" w:firstColumn="1" w:lastColumn="0" w:noHBand="0" w:noVBand="1"/>
      </w:tblPr>
      <w:tblGrid>
        <w:gridCol w:w="2547"/>
        <w:gridCol w:w="2977"/>
        <w:gridCol w:w="4677"/>
        <w:gridCol w:w="4115"/>
      </w:tblGrid>
      <w:tr w:rsidR="009D46FF" w:rsidRPr="00A52D88" w:rsidTr="009D46FF">
        <w:trPr>
          <w:trHeight w:val="702"/>
        </w:trPr>
        <w:tc>
          <w:tcPr>
            <w:tcW w:w="2547" w:type="dxa"/>
            <w:vMerge w:val="restart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52D88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D46FF" w:rsidRPr="00A52D88" w:rsidRDefault="009D46FF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</w:rPr>
              <w:t xml:space="preserve"> </w:t>
            </w:r>
            <w:r w:rsidR="00B8776E">
              <w:rPr>
                <w:sz w:val="23"/>
                <w:szCs w:val="23"/>
              </w:rPr>
              <w:t>Apply the basic concepts of relations, functions and partially ordered sets for computer representations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</w:tcBorders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2.1 Demonstrate an ability to identify and formulate complex engineering problem</w:t>
            </w:r>
          </w:p>
        </w:tc>
        <w:tc>
          <w:tcPr>
            <w:tcW w:w="4677" w:type="dxa"/>
            <w:tcBorders>
              <w:top w:val="single" w:sz="8" w:space="0" w:color="000000"/>
            </w:tcBorders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2.1.1 Articulate problem statements and identify objectives</w:t>
            </w:r>
          </w:p>
        </w:tc>
        <w:tc>
          <w:tcPr>
            <w:tcW w:w="4115" w:type="dxa"/>
            <w:tcBorders>
              <w:top w:val="single" w:sz="8" w:space="0" w:color="000000"/>
            </w:tcBorders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Transitive, symmetry, reflexive </w:t>
            </w:r>
          </w:p>
        </w:tc>
      </w:tr>
      <w:tr w:rsidR="009D46FF" w:rsidRPr="00A52D88" w:rsidTr="009D46FF">
        <w:trPr>
          <w:trHeight w:val="530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tcBorders>
              <w:top w:val="single" w:sz="8" w:space="0" w:color="000000"/>
            </w:tcBorders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2.1.2 Identify engineering systems, variables, and parameters to solve the problems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p,q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vertices,edges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9D46FF" w:rsidRPr="00A52D88" w:rsidTr="009D46FF">
        <w:trPr>
          <w:trHeight w:val="530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tcBorders>
              <w:top w:val="single" w:sz="8" w:space="0" w:color="000000"/>
            </w:tcBorders>
            <w:vAlign w:val="center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2.1.3 Identify the mathematical, engineering and other relevant knowledge that applies to a given problem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Isomorphism,</w:t>
            </w:r>
            <w:r>
              <w:rPr>
                <w:rFonts w:ascii="Times New Roman" w:hAnsi="Times New Roman" w:cs="Times New Roman"/>
              </w:rPr>
              <w:t xml:space="preserve"> pigeon hole principle, </w:t>
            </w:r>
            <w:proofErr w:type="spellStart"/>
            <w:r>
              <w:rPr>
                <w:rFonts w:ascii="Times New Roman" w:hAnsi="Times New Roman" w:cs="Times New Roman"/>
              </w:rPr>
              <w:t>hasse</w:t>
            </w:r>
            <w:proofErr w:type="spellEnd"/>
            <w:r>
              <w:rPr>
                <w:rFonts w:ascii="Times New Roman" w:hAnsi="Times New Roman" w:cs="Times New Roman"/>
              </w:rPr>
              <w:t xml:space="preserve"> diagram</w:t>
            </w:r>
          </w:p>
        </w:tc>
      </w:tr>
      <w:tr w:rsidR="009D46FF" w:rsidRPr="00A52D88" w:rsidTr="009D46FF">
        <w:trPr>
          <w:trHeight w:val="530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 w:val="restart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2.2   Demonstrate     an   ability to formulate   a solution plan and</w:t>
            </w:r>
          </w:p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lastRenderedPageBreak/>
              <w:t>methodology for an engineering problem</w:t>
            </w:r>
          </w:p>
        </w:tc>
        <w:tc>
          <w:tcPr>
            <w:tcW w:w="4677" w:type="dxa"/>
            <w:tcBorders>
              <w:top w:val="single" w:sz="8" w:space="0" w:color="000000"/>
            </w:tcBorders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lastRenderedPageBreak/>
              <w:t>2.2.1 Reframe complex problems into interconnected sub-problems</w:t>
            </w:r>
          </w:p>
        </w:tc>
        <w:tc>
          <w:tcPr>
            <w:tcW w:w="4115" w:type="dxa"/>
            <w:tcBorders>
              <w:top w:val="single" w:sz="8" w:space="0" w:color="000000"/>
            </w:tcBorders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9D46FF">
        <w:trPr>
          <w:trHeight w:val="530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tcBorders>
              <w:top w:val="single" w:sz="8" w:space="0" w:color="000000"/>
            </w:tcBorders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2.2.2 Identify, assemble and evaluate information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and resources.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Types of graphs and trees</w:t>
            </w:r>
          </w:p>
        </w:tc>
      </w:tr>
      <w:tr w:rsidR="009D46FF" w:rsidRPr="00A52D88" w:rsidTr="009D46FF">
        <w:trPr>
          <w:trHeight w:val="263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tcBorders>
              <w:top w:val="single" w:sz="8" w:space="0" w:color="000000"/>
            </w:tcBorders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2.2.3 Identify existing processes/solution methods for solving the problem, including forming justified approximations and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assumptions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D46FF" w:rsidRPr="00A52D88" w:rsidTr="009D46FF">
        <w:trPr>
          <w:trHeight w:val="262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tcBorders>
              <w:top w:val="single" w:sz="8" w:space="0" w:color="000000"/>
            </w:tcBorders>
            <w:vAlign w:val="center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2.2.4 Compare and contrast alternative solution processes to select the best process.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9D46FF" w:rsidRPr="00A52D88" w:rsidTr="009D46FF">
        <w:trPr>
          <w:trHeight w:val="530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2.3 Demonstrate an ability to execute a solution process and analyse results</w:t>
            </w:r>
          </w:p>
        </w:tc>
        <w:tc>
          <w:tcPr>
            <w:tcW w:w="4677" w:type="dxa"/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2.3.1 Combine scientific principles and engineering concepts to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formulate model/s (mathematical or otherwise) of a system or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process that is appropriate in terms of applicability and required accuracy.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D46FF" w:rsidRPr="00A52D88" w:rsidTr="009D46FF">
        <w:trPr>
          <w:trHeight w:val="530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vAlign w:val="bottom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2.3.2 Identify assumptions (mathematical and physical) necessary to allow modelling of a system at the level of accuracy required.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9D46FF">
        <w:trPr>
          <w:trHeight w:val="1492"/>
        </w:trPr>
        <w:tc>
          <w:tcPr>
            <w:tcW w:w="2547" w:type="dxa"/>
            <w:vMerge w:val="restart"/>
          </w:tcPr>
          <w:p w:rsidR="009D46FF" w:rsidRPr="00A52D88" w:rsidRDefault="009D46FF" w:rsidP="009D46FF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2.4 Demonstrate an ability to execute a solution process and analyse results</w:t>
            </w:r>
          </w:p>
        </w:tc>
        <w:tc>
          <w:tcPr>
            <w:tcW w:w="4677" w:type="dxa"/>
            <w:vAlign w:val="center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2.4.1 Apply engineering mathematics and computations to solve mathematical models</w:t>
            </w:r>
          </w:p>
        </w:tc>
        <w:tc>
          <w:tcPr>
            <w:tcW w:w="4115" w:type="dxa"/>
            <w:vAlign w:val="center"/>
          </w:tcPr>
          <w:p w:rsidR="009D46FF" w:rsidRPr="00323206" w:rsidRDefault="009D46FF" w:rsidP="009D46FF">
            <w:pPr>
              <w:pStyle w:val="TableParagraph"/>
              <w:numPr>
                <w:ilvl w:val="2"/>
                <w:numId w:val="3"/>
              </w:numPr>
              <w:tabs>
                <w:tab w:val="left" w:pos="723"/>
              </w:tabs>
              <w:spacing w:before="48"/>
              <w:ind w:right="610" w:hanging="612"/>
              <w:rPr>
                <w:rFonts w:ascii="Times New Roman" w:hAnsi="Times New Roman"/>
                <w:sz w:val="20"/>
              </w:rPr>
            </w:pPr>
            <w:r w:rsidRPr="00323206">
              <w:rPr>
                <w:rFonts w:ascii="Times New Roman" w:hAnsi="Times New Roman"/>
                <w:sz w:val="20"/>
              </w:rPr>
              <w:t>to</w:t>
            </w:r>
            <w:r w:rsidRPr="00323206"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r w:rsidRPr="00323206">
              <w:rPr>
                <w:rFonts w:ascii="Times New Roman" w:hAnsi="Times New Roman"/>
                <w:sz w:val="20"/>
              </w:rPr>
              <w:t xml:space="preserve">solve recurrence </w:t>
            </w:r>
            <w:proofErr w:type="gramStart"/>
            <w:r w:rsidRPr="00323206">
              <w:rPr>
                <w:rFonts w:ascii="Times New Roman" w:hAnsi="Times New Roman"/>
                <w:sz w:val="20"/>
              </w:rPr>
              <w:t xml:space="preserve">relation </w:t>
            </w:r>
            <w:r>
              <w:rPr>
                <w:rFonts w:ascii="Times New Roman" w:hAnsi="Times New Roman"/>
                <w:sz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r w:rsidRPr="00323206">
              <w:rPr>
                <w:rFonts w:ascii="Times New Roman" w:hAnsi="Times New Roman"/>
                <w:sz w:val="20"/>
              </w:rPr>
              <w:t>function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323206">
              <w:rPr>
                <w:rFonts w:ascii="Times New Roman" w:hAnsi="Times New Roman"/>
                <w:sz w:val="20"/>
              </w:rPr>
              <w:t xml:space="preserve"> graphs and trees</w:t>
            </w:r>
          </w:p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9D46FF">
        <w:trPr>
          <w:trHeight w:val="131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vAlign w:val="center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2.4.2 Produce and validate results through skilful use of contemporary engineering tools and models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9D46FF">
        <w:trPr>
          <w:trHeight w:val="131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vAlign w:val="center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2.4.3 Identify sources of error in the solution process, and limitations of the solution.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9D46FF">
        <w:trPr>
          <w:trHeight w:val="131"/>
        </w:trPr>
        <w:tc>
          <w:tcPr>
            <w:tcW w:w="2547" w:type="dxa"/>
            <w:vMerge/>
          </w:tcPr>
          <w:p w:rsidR="009D46FF" w:rsidRPr="00A52D88" w:rsidRDefault="009D46FF" w:rsidP="009D46FF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</w:tcBorders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vAlign w:val="center"/>
          </w:tcPr>
          <w:p w:rsidR="009D46FF" w:rsidRPr="00A52D88" w:rsidRDefault="009D46FF" w:rsidP="009D46FF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2.4.4 Extract desired understanding and conclusions consistent with objectives and limitations of the analysis.</w:t>
            </w:r>
          </w:p>
        </w:tc>
        <w:tc>
          <w:tcPr>
            <w:tcW w:w="4115" w:type="dxa"/>
            <w:vAlign w:val="center"/>
          </w:tcPr>
          <w:p w:rsidR="009D46FF" w:rsidRPr="00A52D88" w:rsidRDefault="009D46FF" w:rsidP="009D46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Whether the graphs are bipartite, isomorphism</w:t>
            </w:r>
          </w:p>
        </w:tc>
      </w:tr>
    </w:tbl>
    <w:p w:rsidR="00962CFF" w:rsidRPr="00A52D88" w:rsidRDefault="00962CFF" w:rsidP="00962CF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4110"/>
        <w:gridCol w:w="4115"/>
      </w:tblGrid>
      <w:tr w:rsidR="009D46FF" w:rsidRPr="00A52D88" w:rsidTr="008102D9">
        <w:trPr>
          <w:trHeight w:val="661"/>
        </w:trPr>
        <w:tc>
          <w:tcPr>
            <w:tcW w:w="2547" w:type="dxa"/>
            <w:vMerge w:val="restart"/>
          </w:tcPr>
          <w:p w:rsidR="00B8776E" w:rsidRPr="00A52D88" w:rsidRDefault="00962CFF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</w:t>
            </w:r>
            <w:r w:rsidR="005D7A1E" w:rsidRPr="00A52D88">
              <w:rPr>
                <w:rFonts w:ascii="Times New Roman" w:hAnsi="Times New Roman" w:cs="Times New Roman"/>
                <w:b/>
                <w:bCs/>
              </w:rPr>
              <w:t>-</w:t>
            </w:r>
            <w:r w:rsidR="003854ED">
              <w:rPr>
                <w:rFonts w:ascii="Times New Roman" w:hAnsi="Times New Roman" w:cs="Times New Roman"/>
                <w:b/>
                <w:bCs/>
              </w:rPr>
              <w:t>4</w:t>
            </w:r>
            <w:r w:rsidR="005D7A1E" w:rsidRPr="00A52D88">
              <w:rPr>
                <w:rFonts w:ascii="Times New Roman" w:hAnsi="Times New Roman" w:cs="Times New Roman"/>
                <w:b/>
                <w:bCs/>
              </w:rPr>
              <w:t>.</w:t>
            </w:r>
            <w:r w:rsidR="00B8776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</w:pPr>
            <w:r>
              <w:t xml:space="preserve">Solve problems involving recurrence relations and generating </w:t>
            </w:r>
            <w:r>
              <w:lastRenderedPageBreak/>
              <w:t xml:space="preserve">functions. </w:t>
            </w:r>
          </w:p>
          <w:p w:rsidR="00962CFF" w:rsidRPr="00A52D88" w:rsidRDefault="00962CFF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8" w:space="0" w:color="000000"/>
            </w:tcBorders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lastRenderedPageBreak/>
              <w:t>2.1 Demonstrate an ability to identify and formulate complex engineering problem</w:t>
            </w: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2.1.1 Articulate problem statements and identify objectives.</w:t>
            </w:r>
          </w:p>
        </w:tc>
        <w:tc>
          <w:tcPr>
            <w:tcW w:w="4115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5918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D46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2.1.2 Identify engineering systems, variables, and parameters to solve the problems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6032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2.1.3 Identify the mathematical, engineering and other relevant knowledge that applies to a given problem.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2.2   Demonstrate     an   ability to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formulate   a solution   plan and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methodology for an engineering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problem</w:t>
            </w: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2.2.1 Reframe complex problems into interconnected sub-problems.</w:t>
            </w:r>
          </w:p>
        </w:tc>
        <w:tc>
          <w:tcPr>
            <w:tcW w:w="4115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2.2.2 Identify, assemble and evaluate information and resources.</w:t>
            </w:r>
          </w:p>
        </w:tc>
        <w:tc>
          <w:tcPr>
            <w:tcW w:w="4115" w:type="dxa"/>
            <w:vAlign w:val="center"/>
          </w:tcPr>
          <w:p w:rsidR="008C7011" w:rsidRPr="00A52D88" w:rsidRDefault="008C7011" w:rsidP="0055585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263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2.2.3 Identify existing processes/solution methods for solving the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problem, including forming justified approximations and assumptions.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262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2.2.4 Compare and contrast alternative solution processes to select the best process.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510F2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2.3 Demonstrate an ability to execute a solution process and analyse results</w:t>
            </w:r>
          </w:p>
        </w:tc>
        <w:tc>
          <w:tcPr>
            <w:tcW w:w="4110" w:type="dxa"/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2.3.1 Combine scientific principles and engineering concepts to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formulate model/s (mathematical or otherwise) of a system or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process that is appropriate in terms of applicability and required accuracy.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D46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2.3.2 Identify assumptions (mathematical and physical) necessary to allow modelling of a system at the level of accuracy required.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1027"/>
        </w:trPr>
        <w:tc>
          <w:tcPr>
            <w:tcW w:w="2547" w:type="dxa"/>
            <w:vMerge w:val="restart"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2.4 Demonstrate an ability to execute a solution process and analyse results</w:t>
            </w:r>
          </w:p>
        </w:tc>
        <w:tc>
          <w:tcPr>
            <w:tcW w:w="4110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2.4.1 Apply engineering mathematics and computations to solve mathematical models</w:t>
            </w:r>
          </w:p>
        </w:tc>
        <w:tc>
          <w:tcPr>
            <w:tcW w:w="4115" w:type="dxa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</w:rPr>
            </w:pPr>
          </w:p>
        </w:tc>
      </w:tr>
      <w:tr w:rsidR="009D46FF" w:rsidRPr="00A52D88" w:rsidTr="008102D9">
        <w:trPr>
          <w:trHeight w:val="131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2.4.2 Produce and validate results through skilful use of contemporary engineering tools and models</w:t>
            </w:r>
          </w:p>
        </w:tc>
        <w:tc>
          <w:tcPr>
            <w:tcW w:w="4115" w:type="dxa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</w:rPr>
            </w:pPr>
          </w:p>
        </w:tc>
      </w:tr>
      <w:tr w:rsidR="009D46FF" w:rsidRPr="00A52D88" w:rsidTr="008102D9">
        <w:trPr>
          <w:trHeight w:val="131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2.4.3 Identify sources of error in the solution process, and limitations of the solution.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1240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D46FF" w:rsidRPr="00A52D88" w:rsidTr="008102D9">
        <w:trPr>
          <w:trHeight w:val="131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bottom w:val="single" w:sz="8" w:space="0" w:color="000000"/>
            </w:tcBorders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2.4.4 Extract desired understanding and conclusions consistent with objectives and limitations of the analysis</w:t>
            </w:r>
          </w:p>
        </w:tc>
        <w:tc>
          <w:tcPr>
            <w:tcW w:w="4115" w:type="dxa"/>
            <w:vAlign w:val="center"/>
          </w:tcPr>
          <w:p w:rsidR="00962CFF" w:rsidRPr="00A52D88" w:rsidRDefault="000C3132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962CFF" w:rsidRPr="00A52D88" w:rsidTr="008102D9">
        <w:trPr>
          <w:trHeight w:val="633"/>
        </w:trPr>
        <w:tc>
          <w:tcPr>
            <w:tcW w:w="2547" w:type="dxa"/>
            <w:vMerge w:val="restart"/>
          </w:tcPr>
          <w:p w:rsidR="00B8776E" w:rsidRPr="00A52D88" w:rsidRDefault="00962CFF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lastRenderedPageBreak/>
              <w:t>CO</w:t>
            </w:r>
            <w:r w:rsidR="005D7A1E" w:rsidRPr="00A52D88">
              <w:rPr>
                <w:rFonts w:ascii="Times New Roman" w:hAnsi="Times New Roman" w:cs="Times New Roman"/>
                <w:b/>
                <w:bCs/>
              </w:rPr>
              <w:t>-</w:t>
            </w:r>
            <w:r w:rsidR="003854ED">
              <w:rPr>
                <w:rFonts w:ascii="Times New Roman" w:hAnsi="Times New Roman" w:cs="Times New Roman"/>
                <w:b/>
                <w:bCs/>
              </w:rPr>
              <w:t>5</w:t>
            </w:r>
            <w:r w:rsidRPr="00A52D88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Illustrate the fundamental principles of Algebraic structures with the problems related to computer science &amp; engineering. </w:t>
            </w:r>
          </w:p>
          <w:p w:rsidR="00962CFF" w:rsidRPr="00A52D88" w:rsidRDefault="00962CFF" w:rsidP="009D4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8" w:space="0" w:color="000000"/>
            </w:tcBorders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2.1 Demonstrate an ability to identify and formulate complex engineering problem</w:t>
            </w: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2.1.1 Articulate problem statements and identify objectives</w:t>
            </w:r>
          </w:p>
        </w:tc>
        <w:tc>
          <w:tcPr>
            <w:tcW w:w="4115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184F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62C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2.1.2 Identify engineering systems, variables, and parameters to solve the problems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D57D4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62C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2.1.3 Identify the mathematical, engineering and other relevant knowledge that applies to a given problem</w:t>
            </w:r>
          </w:p>
        </w:tc>
        <w:tc>
          <w:tcPr>
            <w:tcW w:w="4115" w:type="dxa"/>
            <w:vAlign w:val="center"/>
          </w:tcPr>
          <w:p w:rsidR="00962CFF" w:rsidRPr="00A52D88" w:rsidRDefault="00962CFF" w:rsidP="00892E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962CFF" w:rsidRPr="00A52D88" w:rsidTr="008102D9">
        <w:trPr>
          <w:trHeight w:val="530"/>
        </w:trPr>
        <w:tc>
          <w:tcPr>
            <w:tcW w:w="2547" w:type="dxa"/>
            <w:vMerge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 w:val="restart"/>
          </w:tcPr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2.2   Demonstrate     an   ability to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formulate   a solution   plan and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methodology for an engineering</w:t>
            </w:r>
          </w:p>
          <w:p w:rsidR="00962CFF" w:rsidRPr="00A52D88" w:rsidRDefault="00962CFF" w:rsidP="008102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problem</w:t>
            </w: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962CFF" w:rsidRPr="00A52D88" w:rsidRDefault="00962CFF" w:rsidP="008102D9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2.2.1 Reframe complex problems into interconnected sub-problems</w:t>
            </w:r>
          </w:p>
        </w:tc>
        <w:tc>
          <w:tcPr>
            <w:tcW w:w="4115" w:type="dxa"/>
            <w:tcBorders>
              <w:top w:val="single" w:sz="8" w:space="0" w:color="000000"/>
            </w:tcBorders>
            <w:vAlign w:val="center"/>
          </w:tcPr>
          <w:p w:rsidR="00962CFF" w:rsidRPr="00A52D88" w:rsidRDefault="00962CFF" w:rsidP="008102D9">
            <w:pPr>
              <w:spacing w:line="276" w:lineRule="auto"/>
              <w:ind w:right="15"/>
              <w:rPr>
                <w:rFonts w:ascii="Times New Roman" w:eastAsia="Noto Sans" w:hAnsi="Times New Roman" w:cs="Times New Roman"/>
                <w:spacing w:val="6"/>
              </w:rPr>
            </w:pPr>
          </w:p>
        </w:tc>
      </w:tr>
      <w:tr w:rsidR="0025636E" w:rsidRPr="00A52D88" w:rsidTr="008102D9">
        <w:trPr>
          <w:trHeight w:val="530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2.2.2 Identify, assemble and evaluate information and resources.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263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bottom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2.2.3 Identify existing processes/solution methods for solving the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problem, including forming justified approximations and assumptions.</w:t>
            </w:r>
          </w:p>
        </w:tc>
        <w:tc>
          <w:tcPr>
            <w:tcW w:w="4115" w:type="dxa"/>
            <w:vAlign w:val="center"/>
          </w:tcPr>
          <w:p w:rsidR="00E27425" w:rsidRPr="00A52D88" w:rsidRDefault="00E27425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262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4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tcBorders>
              <w:top w:val="single" w:sz="8" w:space="0" w:color="000000"/>
            </w:tcBorders>
            <w:vAlign w:val="center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2.2.4 Compare and contrast alternative solution processes to select the best process.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530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 xml:space="preserve">2.3 Demonstrate an ability to execute a solution process and </w:t>
            </w:r>
            <w:proofErr w:type="spellStart"/>
            <w:r w:rsidRPr="00A52D88">
              <w:rPr>
                <w:rFonts w:ascii="Times New Roman" w:hAnsi="Times New Roman" w:cs="Times New Roman"/>
                <w:bCs/>
              </w:rPr>
              <w:t>analyze</w:t>
            </w:r>
            <w:proofErr w:type="spellEnd"/>
            <w:r w:rsidRPr="00A52D88">
              <w:rPr>
                <w:rFonts w:ascii="Times New Roman" w:hAnsi="Times New Roman" w:cs="Times New Roman"/>
                <w:bCs/>
              </w:rPr>
              <w:t xml:space="preserve"> results</w:t>
            </w:r>
          </w:p>
        </w:tc>
        <w:tc>
          <w:tcPr>
            <w:tcW w:w="4110" w:type="dxa"/>
            <w:vAlign w:val="bottom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2.3.1 Combine scientific principles and engineering concepts to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formulate model/s (mathematical or otherwise) of a system or</w:t>
            </w:r>
            <w:r w:rsidRPr="00A52D88">
              <w:rPr>
                <w:rFonts w:ascii="Times New Roman" w:hAnsi="Times New Roman" w:cs="Times New Roman"/>
                <w:color w:val="000000"/>
              </w:rPr>
              <w:br/>
              <w:t>process that is appropriate in terms of applicability and required accuracy.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5636E" w:rsidRPr="00A52D88" w:rsidTr="008102D9">
        <w:trPr>
          <w:trHeight w:val="530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bottom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2.3.2 Identify assumptions (mathematical and physical) necessary to allow modelling of a system at the level of accuracy required.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1642"/>
        </w:trPr>
        <w:tc>
          <w:tcPr>
            <w:tcW w:w="2547" w:type="dxa"/>
            <w:vMerge w:val="restart"/>
          </w:tcPr>
          <w:p w:rsidR="0025636E" w:rsidRPr="00A52D88" w:rsidRDefault="0025636E" w:rsidP="0025636E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Cs/>
              </w:rPr>
              <w:t>2.4 Demonstrate an ability to execute a solution process and analyse results</w:t>
            </w:r>
          </w:p>
        </w:tc>
        <w:tc>
          <w:tcPr>
            <w:tcW w:w="4110" w:type="dxa"/>
            <w:vAlign w:val="center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2.4.1 Apply engineering mathematics and computations to solve mathematical models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131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center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 xml:space="preserve">2.4.2 Produce and validate results through </w:t>
            </w:r>
            <w:r w:rsidRPr="00A52D88">
              <w:rPr>
                <w:rFonts w:ascii="Times New Roman" w:hAnsi="Times New Roman" w:cs="Times New Roman"/>
                <w:color w:val="000000"/>
              </w:rPr>
              <w:lastRenderedPageBreak/>
              <w:t>skilful use of contemporary engineering tools and models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131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center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2.4.3 Identify sources of error in the solution process, and limitations of the solution.</w:t>
            </w:r>
          </w:p>
        </w:tc>
        <w:tc>
          <w:tcPr>
            <w:tcW w:w="4115" w:type="dxa"/>
            <w:vAlign w:val="center"/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636E" w:rsidRPr="00A52D88" w:rsidTr="008102D9">
        <w:trPr>
          <w:trHeight w:val="131"/>
        </w:trPr>
        <w:tc>
          <w:tcPr>
            <w:tcW w:w="2547" w:type="dxa"/>
            <w:vMerge/>
          </w:tcPr>
          <w:p w:rsidR="0025636E" w:rsidRPr="00A52D88" w:rsidRDefault="0025636E" w:rsidP="0025636E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bottom w:val="single" w:sz="8" w:space="0" w:color="000000"/>
            </w:tcBorders>
          </w:tcPr>
          <w:p w:rsidR="0025636E" w:rsidRPr="00A52D88" w:rsidRDefault="0025636E" w:rsidP="0025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0" w:type="dxa"/>
            <w:vAlign w:val="center"/>
          </w:tcPr>
          <w:p w:rsidR="0025636E" w:rsidRPr="00A52D88" w:rsidRDefault="0025636E" w:rsidP="0025636E">
            <w:pPr>
              <w:rPr>
                <w:rFonts w:ascii="Times New Roman" w:hAnsi="Times New Roman" w:cs="Times New Roman"/>
                <w:color w:val="000000"/>
              </w:rPr>
            </w:pPr>
            <w:r w:rsidRPr="00A52D88">
              <w:rPr>
                <w:rFonts w:ascii="Times New Roman" w:hAnsi="Times New Roman" w:cs="Times New Roman"/>
                <w:color w:val="000000"/>
              </w:rPr>
              <w:t>2.4.4 Extract desired understanding and conclusions consistent with objectives and limitations of the analysis</w:t>
            </w:r>
          </w:p>
        </w:tc>
        <w:tc>
          <w:tcPr>
            <w:tcW w:w="4115" w:type="dxa"/>
            <w:vAlign w:val="center"/>
          </w:tcPr>
          <w:p w:rsidR="00B574D4" w:rsidRPr="00A52D88" w:rsidRDefault="00B574D4" w:rsidP="002563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962CFF" w:rsidRDefault="00962CFF" w:rsidP="00962CFF"/>
    <w:p w:rsidR="00962CFF" w:rsidRDefault="00962CFF"/>
    <w:p w:rsidR="00D3719A" w:rsidRPr="009905FF" w:rsidRDefault="00D3719A" w:rsidP="00D3719A">
      <w:pPr>
        <w:rPr>
          <w:rFonts w:ascii="Times New Roman" w:hAnsi="Times New Roman" w:cs="Times New Roman"/>
        </w:rPr>
      </w:pPr>
    </w:p>
    <w:p w:rsidR="00D3719A" w:rsidRDefault="00D3719A"/>
    <w:p w:rsidR="00D3719A" w:rsidRDefault="00D3719A"/>
    <w:p w:rsidR="00D3719A" w:rsidRDefault="00D3719A"/>
    <w:p w:rsidR="00C81C80" w:rsidRDefault="00C81C80" w:rsidP="00C81C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1072"/>
        <w:gridCol w:w="3832"/>
        <w:gridCol w:w="4165"/>
        <w:gridCol w:w="3202"/>
      </w:tblGrid>
      <w:tr w:rsidR="00FB51DC" w:rsidRPr="009905FF" w:rsidTr="00984B0A">
        <w:tc>
          <w:tcPr>
            <w:tcW w:w="15388" w:type="dxa"/>
            <w:gridSpan w:val="5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b/>
                <w:bCs/>
              </w:rPr>
            </w:pPr>
            <w:r w:rsidRPr="009905FF">
              <w:rPr>
                <w:rFonts w:ascii="Times New Roman" w:hAnsi="Times New Roman" w:cs="Times New Roman"/>
                <w:b/>
                <w:bCs/>
              </w:rPr>
              <w:t xml:space="preserve">PO 12: Life-long learning: </w:t>
            </w:r>
            <w:r w:rsidRPr="009905FF">
              <w:rPr>
                <w:rFonts w:ascii="Times New Roman" w:hAnsi="Times New Roman" w:cs="Times New Roman"/>
              </w:rPr>
              <w:t>Recognise the need for, and have the preparation and ability to engage in independent and life-long learning in the broadest context of technological change.</w:t>
            </w:r>
          </w:p>
        </w:tc>
      </w:tr>
      <w:tr w:rsidR="00FB51DC" w:rsidRPr="009905FF" w:rsidTr="00984B0A">
        <w:trPr>
          <w:trHeight w:val="438"/>
        </w:trPr>
        <w:tc>
          <w:tcPr>
            <w:tcW w:w="3117" w:type="dxa"/>
          </w:tcPr>
          <w:p w:rsidR="00C81C80" w:rsidRPr="009905FF" w:rsidRDefault="00C81C80" w:rsidP="00984B0A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905FF">
              <w:rPr>
                <w:rFonts w:ascii="Times New Roman" w:hAnsi="Times New Roman" w:cs="Times New Roman"/>
                <w:b/>
              </w:rPr>
              <w:t>Cos</w:t>
            </w:r>
          </w:p>
        </w:tc>
        <w:tc>
          <w:tcPr>
            <w:tcW w:w="1072" w:type="dxa"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2" w:type="dxa"/>
            <w:vAlign w:val="center"/>
          </w:tcPr>
          <w:p w:rsidR="00C81C80" w:rsidRPr="009905FF" w:rsidRDefault="00C81C80" w:rsidP="00984B0A">
            <w:pPr>
              <w:pStyle w:val="Heading2"/>
              <w:outlineLvl w:val="1"/>
            </w:pPr>
            <w:r w:rsidRPr="009905FF">
              <w:t xml:space="preserve">Competency </w:t>
            </w:r>
          </w:p>
        </w:tc>
        <w:tc>
          <w:tcPr>
            <w:tcW w:w="4165" w:type="dxa"/>
            <w:vAlign w:val="center"/>
          </w:tcPr>
          <w:p w:rsidR="00C81C80" w:rsidRPr="009905FF" w:rsidRDefault="00C81C80" w:rsidP="00984B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5FF">
              <w:rPr>
                <w:rFonts w:ascii="Times New Roman" w:hAnsi="Times New Roman" w:cs="Times New Roman"/>
                <w:b/>
              </w:rPr>
              <w:t>Performance Indicators</w:t>
            </w:r>
          </w:p>
        </w:tc>
        <w:tc>
          <w:tcPr>
            <w:tcW w:w="3202" w:type="dxa"/>
          </w:tcPr>
          <w:p w:rsidR="00C81C80" w:rsidRPr="009905FF" w:rsidRDefault="00C81C80" w:rsidP="00984B0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7393" w:rsidRPr="009905FF" w:rsidTr="00984B0A">
        <w:trPr>
          <w:trHeight w:val="570"/>
        </w:trPr>
        <w:tc>
          <w:tcPr>
            <w:tcW w:w="3117" w:type="dxa"/>
            <w:vMerge w:val="restart"/>
          </w:tcPr>
          <w:p w:rsidR="00C87393" w:rsidRPr="00A52D88" w:rsidRDefault="00C87393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1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B8776E">
              <w:rPr>
                <w:sz w:val="23"/>
                <w:szCs w:val="23"/>
              </w:rPr>
              <w:t>Apply concepts of logical reasoning and mathematical proof techniques in proving theorems and statements</w:t>
            </w:r>
          </w:p>
        </w:tc>
        <w:tc>
          <w:tcPr>
            <w:tcW w:w="1072" w:type="dxa"/>
            <w:vMerge w:val="restart"/>
            <w:vAlign w:val="center"/>
          </w:tcPr>
          <w:p w:rsidR="00C87393" w:rsidRPr="009905FF" w:rsidRDefault="00C87393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7393" w:rsidRPr="009905FF" w:rsidRDefault="00C87393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12.1 Demonstrate an ability to identify gaps in knowledge and a strategy to close these gaps.</w:t>
            </w:r>
          </w:p>
        </w:tc>
        <w:tc>
          <w:tcPr>
            <w:tcW w:w="4165" w:type="dxa"/>
            <w:tcBorders>
              <w:top w:val="single" w:sz="8" w:space="0" w:color="000000"/>
            </w:tcBorders>
            <w:vAlign w:val="center"/>
          </w:tcPr>
          <w:p w:rsidR="00C87393" w:rsidRPr="009905FF" w:rsidRDefault="00C87393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12.1.1 Describe the rationale for requirement for continuing professional development</w:t>
            </w:r>
          </w:p>
        </w:tc>
        <w:tc>
          <w:tcPr>
            <w:tcW w:w="3202" w:type="dxa"/>
            <w:tcBorders>
              <w:top w:val="single" w:sz="8" w:space="0" w:color="000000"/>
            </w:tcBorders>
            <w:vAlign w:val="center"/>
          </w:tcPr>
          <w:p w:rsidR="00C87393" w:rsidRPr="009905FF" w:rsidRDefault="000474CE" w:rsidP="00F95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Analysis of algorithms and implementation</w:t>
            </w:r>
          </w:p>
        </w:tc>
      </w:tr>
      <w:tr w:rsidR="00FB51DC" w:rsidRPr="009905FF" w:rsidTr="00984B0A">
        <w:trPr>
          <w:trHeight w:val="570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12.1.2 Identify deficiencies or gaps in knowledge and demonstrate an ability to source information to close this gap</w:t>
            </w:r>
          </w:p>
        </w:tc>
        <w:tc>
          <w:tcPr>
            <w:tcW w:w="3202" w:type="dxa"/>
            <w:vAlign w:val="center"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B51DC" w:rsidRPr="009905FF" w:rsidTr="00984B0A">
        <w:trPr>
          <w:trHeight w:val="893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12.2 Demonstrate an ability to identify changing trends in engineering knowledge and practice</w:t>
            </w:r>
          </w:p>
        </w:tc>
        <w:tc>
          <w:tcPr>
            <w:tcW w:w="4165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12.2.1 Identify historic points of technological advance in engineering that required practitioners to seek education in order to stay current</w:t>
            </w:r>
          </w:p>
        </w:tc>
        <w:tc>
          <w:tcPr>
            <w:tcW w:w="3202" w:type="dxa"/>
            <w:tcBorders>
              <w:top w:val="single" w:sz="8" w:space="0" w:color="000000"/>
            </w:tcBorders>
            <w:vAlign w:val="center"/>
          </w:tcPr>
          <w:p w:rsidR="00C81C80" w:rsidRPr="009905FF" w:rsidRDefault="00587625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-----</w:t>
            </w:r>
          </w:p>
        </w:tc>
      </w:tr>
      <w:tr w:rsidR="00FB51DC" w:rsidRPr="009905FF" w:rsidTr="00984B0A">
        <w:trPr>
          <w:trHeight w:val="892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12.2.2 Recognize the need and be able to clearly explain why it is vitally important to keep current regarding new developments in your field</w:t>
            </w:r>
          </w:p>
        </w:tc>
        <w:tc>
          <w:tcPr>
            <w:tcW w:w="3202" w:type="dxa"/>
            <w:vAlign w:val="center"/>
          </w:tcPr>
          <w:p w:rsidR="00C81C80" w:rsidRPr="009905FF" w:rsidRDefault="00587625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------</w:t>
            </w:r>
          </w:p>
        </w:tc>
      </w:tr>
      <w:tr w:rsidR="00FB51DC" w:rsidRPr="009905FF" w:rsidTr="00984B0A">
        <w:trPr>
          <w:trHeight w:val="413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12.3 Demonstrate an ability to identify and access sources for new information</w:t>
            </w:r>
          </w:p>
          <w:p w:rsidR="00C81C80" w:rsidRPr="009905FF" w:rsidRDefault="00C81C80" w:rsidP="00984B0A">
            <w:pPr>
              <w:rPr>
                <w:rFonts w:ascii="Times New Roman" w:hAnsi="Times New Roman" w:cs="Times New Roman"/>
              </w:rPr>
            </w:pPr>
          </w:p>
          <w:p w:rsidR="00C81C80" w:rsidRPr="009905FF" w:rsidRDefault="00C81C80" w:rsidP="00984B0A">
            <w:pPr>
              <w:rPr>
                <w:rFonts w:ascii="Times New Roman" w:hAnsi="Times New Roman" w:cs="Times New Roman"/>
              </w:rPr>
            </w:pPr>
          </w:p>
          <w:p w:rsidR="00C81C80" w:rsidRPr="009905FF" w:rsidRDefault="00C81C80" w:rsidP="00984B0A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165" w:type="dxa"/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12.3.1 Source and comprehend technical literature and other credible sources of information</w:t>
            </w:r>
          </w:p>
        </w:tc>
        <w:tc>
          <w:tcPr>
            <w:tcW w:w="3202" w:type="dxa"/>
            <w:vAlign w:val="center"/>
          </w:tcPr>
          <w:p w:rsidR="00C81C80" w:rsidRPr="009905FF" w:rsidRDefault="00587625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-------</w:t>
            </w:r>
          </w:p>
        </w:tc>
      </w:tr>
      <w:tr w:rsidR="00FB51DC" w:rsidRPr="009905FF" w:rsidTr="00984B0A">
        <w:trPr>
          <w:trHeight w:val="412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12.3.2 Analyse sourced technical and popular information for feasibility, viability, sustainability, etc.</w:t>
            </w:r>
          </w:p>
        </w:tc>
        <w:tc>
          <w:tcPr>
            <w:tcW w:w="3202" w:type="dxa"/>
            <w:vAlign w:val="center"/>
          </w:tcPr>
          <w:p w:rsidR="00C81C80" w:rsidRPr="009905FF" w:rsidRDefault="00587625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---------</w:t>
            </w:r>
          </w:p>
        </w:tc>
      </w:tr>
    </w:tbl>
    <w:p w:rsidR="00C81C80" w:rsidRPr="009905FF" w:rsidRDefault="00C81C80" w:rsidP="00C81C80">
      <w:pPr>
        <w:rPr>
          <w:rFonts w:ascii="Times New Roman" w:hAnsi="Times New Roman" w:cs="Times New Roman"/>
        </w:rPr>
      </w:pPr>
    </w:p>
    <w:p w:rsidR="00C81C80" w:rsidRPr="009905FF" w:rsidRDefault="00C81C80" w:rsidP="00C81C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1072"/>
        <w:gridCol w:w="3832"/>
        <w:gridCol w:w="3456"/>
        <w:gridCol w:w="3911"/>
      </w:tblGrid>
      <w:tr w:rsidR="00C87393" w:rsidRPr="009905FF" w:rsidTr="00C01B4B">
        <w:trPr>
          <w:trHeight w:val="570"/>
        </w:trPr>
        <w:tc>
          <w:tcPr>
            <w:tcW w:w="3117" w:type="dxa"/>
            <w:vMerge w:val="restart"/>
          </w:tcPr>
          <w:p w:rsidR="00B8776E" w:rsidRDefault="00C87393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A52D88">
              <w:rPr>
                <w:rFonts w:ascii="Times New Roman" w:hAnsi="Times New Roman" w:cs="Times New Roman"/>
                <w:b/>
                <w:bCs/>
              </w:rPr>
              <w:t>CO-</w:t>
            </w:r>
            <w:r w:rsidR="003854ED">
              <w:rPr>
                <w:rFonts w:ascii="Times New Roman" w:hAnsi="Times New Roman" w:cs="Times New Roman"/>
                <w:b/>
                <w:bCs/>
              </w:rPr>
              <w:t>2</w:t>
            </w:r>
            <w:r w:rsidRPr="00A52D88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</w:pPr>
            <w:r>
              <w:t xml:space="preserve">Demonstrate the application of discrete structures in different fields of computer science. </w:t>
            </w:r>
          </w:p>
          <w:p w:rsidR="00C87393" w:rsidRPr="00A52D88" w:rsidRDefault="00C87393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 w:val="restart"/>
            <w:vAlign w:val="center"/>
          </w:tcPr>
          <w:p w:rsidR="00C87393" w:rsidRPr="009905FF" w:rsidRDefault="00C87393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7393" w:rsidRPr="009905FF" w:rsidRDefault="00C87393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12.1 Demonstrate an ability to identify gaps in knowledge and a strategy to close these gaps.</w:t>
            </w: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C87393" w:rsidRPr="009905FF" w:rsidRDefault="00C87393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12.1.1 Describe the rationale for requirement for continuing professional development</w:t>
            </w:r>
          </w:p>
        </w:tc>
        <w:tc>
          <w:tcPr>
            <w:tcW w:w="3911" w:type="dxa"/>
            <w:tcBorders>
              <w:top w:val="single" w:sz="8" w:space="0" w:color="000000"/>
            </w:tcBorders>
            <w:vAlign w:val="center"/>
          </w:tcPr>
          <w:p w:rsidR="00C87393" w:rsidRPr="009905FF" w:rsidRDefault="00C87393" w:rsidP="00420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C7011" w:rsidRPr="009905FF" w:rsidTr="00C01B4B">
        <w:trPr>
          <w:trHeight w:val="570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12.1.2 Identify deficiencies or gaps in knowledge and demonstrate an ability to source information to close this gap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C7011" w:rsidRPr="009905FF" w:rsidTr="00C01B4B">
        <w:trPr>
          <w:trHeight w:val="893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12.2 Demonstrate an ability to identify changing trends in engineering knowledge and practice</w:t>
            </w: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12.2.1 Identify historic points of technological advance in engineering that required practitioners to seek education in order to stay current</w:t>
            </w:r>
          </w:p>
        </w:tc>
        <w:tc>
          <w:tcPr>
            <w:tcW w:w="3911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C7011" w:rsidRPr="009905FF" w:rsidTr="00C01B4B">
        <w:trPr>
          <w:trHeight w:val="892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12.2.2 Recognize the need and be able to clearly explain why it is vitally important to keep current regarding new developments in your field</w:t>
            </w:r>
          </w:p>
        </w:tc>
        <w:tc>
          <w:tcPr>
            <w:tcW w:w="3911" w:type="dxa"/>
            <w:vAlign w:val="center"/>
          </w:tcPr>
          <w:p w:rsidR="000658FA" w:rsidRPr="008F07A7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C7011" w:rsidRPr="009905FF" w:rsidTr="00C01B4B">
        <w:trPr>
          <w:trHeight w:val="413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12.3 Demonstrate an ability to identify and access sources for new information</w:t>
            </w:r>
          </w:p>
          <w:p w:rsidR="000658FA" w:rsidRPr="009905FF" w:rsidRDefault="000658FA" w:rsidP="00984B0A">
            <w:pPr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56" w:type="dxa"/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12.3.1 Source and comprehend technical literature and other credible sources of information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C7011" w:rsidRPr="009905FF" w:rsidTr="00C01B4B">
        <w:trPr>
          <w:trHeight w:val="412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 xml:space="preserve">12.3.2 Analyse sourced technical and popular information for feasibility, viability, sustainability, </w:t>
            </w:r>
            <w:r w:rsidRPr="009905FF">
              <w:rPr>
                <w:rFonts w:ascii="Times New Roman" w:hAnsi="Times New Roman" w:cs="Times New Roman"/>
                <w:color w:val="000000"/>
              </w:rPr>
              <w:lastRenderedPageBreak/>
              <w:t>etc.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570"/>
        </w:trPr>
        <w:tc>
          <w:tcPr>
            <w:tcW w:w="3117" w:type="dxa"/>
            <w:vMerge w:val="restart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  <w:b/>
                <w:bCs/>
              </w:rPr>
              <w:lastRenderedPageBreak/>
              <w:t>CO</w:t>
            </w:r>
            <w:r w:rsidR="005D7A1E" w:rsidRPr="009905FF">
              <w:rPr>
                <w:rFonts w:ascii="Times New Roman" w:hAnsi="Times New Roman" w:cs="Times New Roman"/>
                <w:b/>
                <w:bCs/>
              </w:rPr>
              <w:t>-</w:t>
            </w:r>
            <w:r w:rsidR="003854ED">
              <w:rPr>
                <w:rFonts w:ascii="Times New Roman" w:hAnsi="Times New Roman" w:cs="Times New Roman"/>
                <w:b/>
                <w:bCs/>
              </w:rPr>
              <w:t>3</w:t>
            </w:r>
            <w:r w:rsidR="005D7A1E" w:rsidRPr="009905FF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0658FA" w:rsidRPr="009905FF" w:rsidRDefault="00B8776E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Apply the basic concepts of relations, functions and partially ordered sets for computer representations</w:t>
            </w:r>
          </w:p>
        </w:tc>
        <w:tc>
          <w:tcPr>
            <w:tcW w:w="1072" w:type="dxa"/>
            <w:vMerge w:val="restart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12.1 Demonstrate an ability to identify gaps in knowledge and a strategy to close these gaps.</w:t>
            </w:r>
          </w:p>
        </w:tc>
        <w:tc>
          <w:tcPr>
            <w:tcW w:w="3456" w:type="dxa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12.1.1 Describe the rationale for requirement for continuing professional development</w:t>
            </w:r>
          </w:p>
        </w:tc>
        <w:tc>
          <w:tcPr>
            <w:tcW w:w="3911" w:type="dxa"/>
          </w:tcPr>
          <w:p w:rsidR="000658FA" w:rsidRPr="009905FF" w:rsidRDefault="00B774C7" w:rsidP="00A80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google maps, social networks like </w:t>
            </w:r>
            <w:proofErr w:type="spellStart"/>
            <w:r>
              <w:rPr>
                <w:rFonts w:ascii="Times New Roman" w:hAnsi="Times New Roman" w:cs="Times New Roman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</w:rPr>
              <w:t xml:space="preserve">, transportation, navigation </w:t>
            </w:r>
            <w:proofErr w:type="spellStart"/>
            <w:r>
              <w:rPr>
                <w:rFonts w:ascii="Times New Roman" w:hAnsi="Times New Roman" w:cs="Times New Roman"/>
              </w:rPr>
              <w:t>etc</w:t>
            </w:r>
            <w:proofErr w:type="spellEnd"/>
          </w:p>
        </w:tc>
      </w:tr>
      <w:tr w:rsidR="000535F1" w:rsidRPr="009905FF" w:rsidTr="00984B0A">
        <w:trPr>
          <w:trHeight w:val="570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12.1.2 Identify deficiencies or gaps in knowledge and demonstrate an ability to source information to close this gap</w:t>
            </w:r>
          </w:p>
        </w:tc>
        <w:tc>
          <w:tcPr>
            <w:tcW w:w="3911" w:type="dxa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893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12.2 Demonstrate an ability to identify changing trends in engineering knowledge and practice</w:t>
            </w:r>
          </w:p>
        </w:tc>
        <w:tc>
          <w:tcPr>
            <w:tcW w:w="3456" w:type="dxa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12.2.1 Identify historic points of technological advance in engineering that required practitioners to seek education in order to stay current</w:t>
            </w:r>
          </w:p>
        </w:tc>
        <w:tc>
          <w:tcPr>
            <w:tcW w:w="3911" w:type="dxa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892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12.2.2 Recognize the need and be able to clearly explain why it is vitally important to keep current regarding new developments in your field</w:t>
            </w:r>
          </w:p>
        </w:tc>
        <w:tc>
          <w:tcPr>
            <w:tcW w:w="3911" w:type="dxa"/>
          </w:tcPr>
          <w:p w:rsidR="000658FA" w:rsidRPr="009905FF" w:rsidRDefault="00B774C7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A7">
              <w:rPr>
                <w:rFonts w:ascii="Arial" w:hAnsi="Arial" w:cs="Arial"/>
                <w:bCs/>
                <w:color w:val="202124"/>
                <w:shd w:val="clear" w:color="auto" w:fill="FFFFFF"/>
              </w:rPr>
              <w:t>graph theory is used in connectivity, finding shortest path, </w:t>
            </w:r>
            <w:r w:rsidRPr="008F07A7">
              <w:rPr>
                <w:rFonts w:ascii="Times New Roman" w:hAnsi="Times New Roman" w:cs="Times New Roman"/>
              </w:rPr>
              <w:t>to construct spanning tree</w:t>
            </w:r>
          </w:p>
        </w:tc>
      </w:tr>
      <w:tr w:rsidR="000535F1" w:rsidRPr="009905FF" w:rsidTr="00984B0A">
        <w:trPr>
          <w:trHeight w:val="413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12.3 Demonstrate an ability to identify and access sources for new information</w:t>
            </w:r>
          </w:p>
          <w:p w:rsidR="000658FA" w:rsidRPr="009905FF" w:rsidRDefault="000658FA" w:rsidP="00984B0A">
            <w:pPr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rPr>
                <w:rFonts w:ascii="Times New Roman" w:hAnsi="Times New Roman" w:cs="Times New Roman"/>
              </w:rPr>
            </w:pPr>
          </w:p>
          <w:p w:rsidR="000658FA" w:rsidRPr="009905FF" w:rsidRDefault="000658FA" w:rsidP="00984B0A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56" w:type="dxa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12.3.1 Source and comprehend technical literature and other credible sources of information</w:t>
            </w:r>
          </w:p>
        </w:tc>
        <w:tc>
          <w:tcPr>
            <w:tcW w:w="3911" w:type="dxa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412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12.3.2 Analyse sourced technical and popular information for feasibility, viability, sustainability, etc.</w:t>
            </w:r>
          </w:p>
        </w:tc>
        <w:tc>
          <w:tcPr>
            <w:tcW w:w="3911" w:type="dxa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570"/>
        </w:trPr>
        <w:tc>
          <w:tcPr>
            <w:tcW w:w="3117" w:type="dxa"/>
            <w:vMerge w:val="restart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05FF">
              <w:rPr>
                <w:rFonts w:ascii="Times New Roman" w:hAnsi="Times New Roman" w:cs="Times New Roman"/>
                <w:b/>
                <w:bCs/>
              </w:rPr>
              <w:t>CO</w:t>
            </w:r>
            <w:r w:rsidR="005D7A1E" w:rsidRPr="009905FF">
              <w:rPr>
                <w:rFonts w:ascii="Times New Roman" w:hAnsi="Times New Roman" w:cs="Times New Roman"/>
                <w:b/>
                <w:bCs/>
              </w:rPr>
              <w:t>-</w:t>
            </w:r>
            <w:r w:rsidR="003854ED">
              <w:rPr>
                <w:rFonts w:ascii="Times New Roman" w:hAnsi="Times New Roman" w:cs="Times New Roman"/>
                <w:b/>
                <w:bCs/>
              </w:rPr>
              <w:t>4</w:t>
            </w:r>
            <w:r w:rsidR="005D7A1E" w:rsidRPr="009905FF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</w:pPr>
            <w:r>
              <w:t xml:space="preserve">Solve problems involving recurrence relations and generating functions. </w:t>
            </w:r>
          </w:p>
          <w:p w:rsidR="000658FA" w:rsidRPr="009905FF" w:rsidRDefault="000658FA" w:rsidP="0098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 w:val="restart"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12.1 Demonstrate an ability to identify gaps in knowledge and a strategy to close these gaps.</w:t>
            </w: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12.1.1 Describe the rationale for requirement for continuing professional development</w:t>
            </w:r>
          </w:p>
        </w:tc>
        <w:tc>
          <w:tcPr>
            <w:tcW w:w="3911" w:type="dxa"/>
            <w:tcBorders>
              <w:top w:val="single" w:sz="8" w:space="0" w:color="000000"/>
            </w:tcBorders>
            <w:vAlign w:val="center"/>
          </w:tcPr>
          <w:p w:rsidR="000658FA" w:rsidRPr="00443E97" w:rsidRDefault="00A52D88" w:rsidP="00705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3E97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.</w:t>
            </w:r>
          </w:p>
        </w:tc>
      </w:tr>
      <w:tr w:rsidR="000535F1" w:rsidRPr="009905FF" w:rsidTr="00984B0A">
        <w:trPr>
          <w:trHeight w:val="570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12.1.2 Identify deficiencies or gaps in knowledge and demonstrate an ability to source information to close this gap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893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12.2 Demonstrate an ability to identify changing trends in engineering knowledge and practice</w:t>
            </w: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 xml:space="preserve">12.2.1 Identify historic points of technological advance in engineering that required practitioners to seek education in </w:t>
            </w:r>
            <w:r w:rsidRPr="009905FF">
              <w:rPr>
                <w:rFonts w:ascii="Times New Roman" w:hAnsi="Times New Roman" w:cs="Times New Roman"/>
                <w:color w:val="000000"/>
              </w:rPr>
              <w:lastRenderedPageBreak/>
              <w:t>order to stay current</w:t>
            </w:r>
          </w:p>
        </w:tc>
        <w:tc>
          <w:tcPr>
            <w:tcW w:w="3911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892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  <w:tcBorders>
              <w:top w:val="single" w:sz="8" w:space="0" w:color="000000"/>
            </w:tcBorders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12.2.2 Recognize the need and be able to clearly explain why it is vitally important to keep current regarding new developments in your field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413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12.3 Demonstrate an ability to identify and access sources for new information</w:t>
            </w:r>
          </w:p>
          <w:p w:rsidR="000658FA" w:rsidRPr="009905FF" w:rsidRDefault="000658FA" w:rsidP="00984B0A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56" w:type="dxa"/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12.3.1 Source and comprehend technical literature and other credible sources of information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535F1" w:rsidRPr="009905FF" w:rsidTr="00984B0A">
        <w:trPr>
          <w:trHeight w:val="1332"/>
        </w:trPr>
        <w:tc>
          <w:tcPr>
            <w:tcW w:w="3117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0658FA" w:rsidRPr="009905FF" w:rsidRDefault="000658FA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56" w:type="dxa"/>
            <w:vAlign w:val="center"/>
          </w:tcPr>
          <w:p w:rsidR="000658FA" w:rsidRPr="009905FF" w:rsidRDefault="000658FA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12.3.2 Analyse sourced technical and popular information for feasibility, viability, sustainability, etc.</w:t>
            </w:r>
          </w:p>
        </w:tc>
        <w:tc>
          <w:tcPr>
            <w:tcW w:w="3911" w:type="dxa"/>
            <w:vAlign w:val="center"/>
          </w:tcPr>
          <w:p w:rsidR="000658FA" w:rsidRPr="009905FF" w:rsidRDefault="000658FA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81C80" w:rsidRPr="009905FF" w:rsidRDefault="00C81C80" w:rsidP="00C81C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1072"/>
        <w:gridCol w:w="3832"/>
        <w:gridCol w:w="3598"/>
        <w:gridCol w:w="3769"/>
      </w:tblGrid>
      <w:tr w:rsidR="00B8776E" w:rsidRPr="009905FF" w:rsidTr="00984B0A">
        <w:trPr>
          <w:trHeight w:val="570"/>
        </w:trPr>
        <w:tc>
          <w:tcPr>
            <w:tcW w:w="3117" w:type="dxa"/>
            <w:vMerge w:val="restart"/>
          </w:tcPr>
          <w:p w:rsidR="00B8776E" w:rsidRPr="009905FF" w:rsidRDefault="00C81C80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905FF">
              <w:rPr>
                <w:rFonts w:ascii="Times New Roman" w:hAnsi="Times New Roman" w:cs="Times New Roman"/>
                <w:b/>
                <w:bCs/>
              </w:rPr>
              <w:t>CO</w:t>
            </w:r>
            <w:r w:rsidR="005D7A1E" w:rsidRPr="009905FF">
              <w:rPr>
                <w:rFonts w:ascii="Times New Roman" w:hAnsi="Times New Roman" w:cs="Times New Roman"/>
                <w:b/>
                <w:bCs/>
              </w:rPr>
              <w:t>-</w:t>
            </w:r>
            <w:r w:rsidR="003854ED">
              <w:rPr>
                <w:rFonts w:ascii="Times New Roman" w:hAnsi="Times New Roman" w:cs="Times New Roman"/>
                <w:b/>
                <w:bCs/>
              </w:rPr>
              <w:t>5</w:t>
            </w:r>
            <w:r w:rsidRPr="009905F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B8776E" w:rsidRDefault="00B8776E" w:rsidP="00B8776E">
            <w:pPr>
              <w:pStyle w:val="Default"/>
              <w:jc w:val="both"/>
              <w:rPr>
                <w:color w:val="auto"/>
              </w:rPr>
            </w:pPr>
          </w:p>
          <w:p w:rsidR="00B8776E" w:rsidRDefault="00B8776E" w:rsidP="00B8776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Illustrate the fundamental principles of Algebraic structures with the problems related to computer science &amp; engineering. </w:t>
            </w:r>
          </w:p>
          <w:p w:rsidR="00C81C80" w:rsidRPr="009905FF" w:rsidRDefault="003A6EBF" w:rsidP="00385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072" w:type="dxa"/>
            <w:vMerge w:val="restart"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12.1 Demonstrate an ability to identify gaps in knowledge and a strategy to close these gaps.</w:t>
            </w:r>
          </w:p>
        </w:tc>
        <w:tc>
          <w:tcPr>
            <w:tcW w:w="3598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12.1.1 Describe the rationale for requirement for continuing professional development</w:t>
            </w:r>
          </w:p>
        </w:tc>
        <w:tc>
          <w:tcPr>
            <w:tcW w:w="3769" w:type="dxa"/>
            <w:tcBorders>
              <w:top w:val="single" w:sz="8" w:space="0" w:color="000000"/>
            </w:tcBorders>
            <w:vAlign w:val="center"/>
          </w:tcPr>
          <w:p w:rsidR="00C81C80" w:rsidRPr="009905FF" w:rsidRDefault="002F26AD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to audit and optimize analytical measurement protocols.</w:t>
            </w:r>
            <w:r w:rsidR="00B627D8">
              <w:rPr>
                <w:rFonts w:ascii="Times New Roman" w:hAnsi="Times New Roman" w:cs="Times New Roman"/>
              </w:rPr>
              <w:t xml:space="preserve">(for process control, product quality control for consumer safety) </w:t>
            </w:r>
          </w:p>
        </w:tc>
      </w:tr>
      <w:tr w:rsidR="00B8776E" w:rsidRPr="009905FF" w:rsidTr="00984B0A">
        <w:trPr>
          <w:trHeight w:val="570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98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12.1.2 Identify deficiencies or gaps in knowledge and demonstrate an ability to source information to close this gap</w:t>
            </w:r>
          </w:p>
        </w:tc>
        <w:tc>
          <w:tcPr>
            <w:tcW w:w="3769" w:type="dxa"/>
            <w:vAlign w:val="center"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8776E" w:rsidRPr="009905FF" w:rsidTr="00984B0A">
        <w:trPr>
          <w:trHeight w:val="640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12.2 Demonstrate an ability to identify changing trends in engineering knowledge and practice</w:t>
            </w:r>
          </w:p>
        </w:tc>
        <w:tc>
          <w:tcPr>
            <w:tcW w:w="3598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12.2.1 Identify historic points of technological advance in engineering that required practitioners to seek education in order to stay current.</w:t>
            </w:r>
          </w:p>
        </w:tc>
        <w:tc>
          <w:tcPr>
            <w:tcW w:w="3769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8776E" w:rsidRPr="009905FF" w:rsidTr="00984B0A">
        <w:trPr>
          <w:trHeight w:val="892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98" w:type="dxa"/>
            <w:tcBorders>
              <w:top w:val="single" w:sz="8" w:space="0" w:color="000000"/>
            </w:tcBorders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12.2.2 Recognize the need and be able to clearly explain why it is vitally important to keep current regarding new developments in your field</w:t>
            </w:r>
          </w:p>
        </w:tc>
        <w:tc>
          <w:tcPr>
            <w:tcW w:w="3769" w:type="dxa"/>
            <w:vAlign w:val="center"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8776E" w:rsidRPr="009905FF" w:rsidTr="00984B0A">
        <w:trPr>
          <w:trHeight w:val="413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tcBorders>
              <w:top w:val="single" w:sz="8" w:space="0" w:color="000000"/>
            </w:tcBorders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>12.3 Demonstrate an ability to identify and access sources for new information</w:t>
            </w:r>
          </w:p>
          <w:p w:rsidR="00C81C80" w:rsidRPr="009905FF" w:rsidRDefault="00C81C80" w:rsidP="00984B0A">
            <w:pPr>
              <w:rPr>
                <w:rFonts w:ascii="Times New Roman" w:hAnsi="Times New Roman" w:cs="Times New Roman"/>
              </w:rPr>
            </w:pPr>
          </w:p>
          <w:p w:rsidR="00C81C80" w:rsidRPr="009905FF" w:rsidRDefault="00C81C80" w:rsidP="00984B0A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9905F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598" w:type="dxa"/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lastRenderedPageBreak/>
              <w:t xml:space="preserve">12.3.1 Source and comprehend technical literature and other credible </w:t>
            </w:r>
            <w:r w:rsidRPr="009905FF">
              <w:rPr>
                <w:rFonts w:ascii="Times New Roman" w:hAnsi="Times New Roman" w:cs="Times New Roman"/>
                <w:color w:val="000000"/>
              </w:rPr>
              <w:lastRenderedPageBreak/>
              <w:t>sources of information</w:t>
            </w:r>
          </w:p>
        </w:tc>
        <w:tc>
          <w:tcPr>
            <w:tcW w:w="3769" w:type="dxa"/>
            <w:vAlign w:val="center"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8776E" w:rsidRPr="009905FF" w:rsidTr="00984B0A">
        <w:trPr>
          <w:trHeight w:val="1144"/>
        </w:trPr>
        <w:tc>
          <w:tcPr>
            <w:tcW w:w="3117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2" w:type="dxa"/>
            <w:vMerge/>
            <w:vAlign w:val="center"/>
          </w:tcPr>
          <w:p w:rsidR="00C81C80" w:rsidRPr="009905FF" w:rsidRDefault="00C81C80" w:rsidP="00984B0A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98" w:type="dxa"/>
            <w:vAlign w:val="center"/>
          </w:tcPr>
          <w:p w:rsidR="00C81C80" w:rsidRPr="009905FF" w:rsidRDefault="00C81C80" w:rsidP="00984B0A">
            <w:pPr>
              <w:rPr>
                <w:rFonts w:ascii="Times New Roman" w:hAnsi="Times New Roman" w:cs="Times New Roman"/>
                <w:color w:val="000000"/>
              </w:rPr>
            </w:pPr>
            <w:r w:rsidRPr="009905FF">
              <w:rPr>
                <w:rFonts w:ascii="Times New Roman" w:hAnsi="Times New Roman" w:cs="Times New Roman"/>
                <w:color w:val="000000"/>
              </w:rPr>
              <w:t>12.3.2 Analyse sourced technical and popular information for feasibility, viability, sustainability, etc.</w:t>
            </w:r>
          </w:p>
        </w:tc>
        <w:tc>
          <w:tcPr>
            <w:tcW w:w="3769" w:type="dxa"/>
            <w:vAlign w:val="center"/>
          </w:tcPr>
          <w:p w:rsidR="00C81C80" w:rsidRPr="009905FF" w:rsidRDefault="00C81C80" w:rsidP="00984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81C80" w:rsidRDefault="00C81C80" w:rsidP="00B8776E"/>
    <w:sectPr w:rsidR="00C81C80" w:rsidSect="00190BFD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483" w:rsidRDefault="00F14483" w:rsidP="00190BFD">
      <w:pPr>
        <w:spacing w:after="0" w:line="240" w:lineRule="auto"/>
      </w:pPr>
      <w:r>
        <w:separator/>
      </w:r>
    </w:p>
  </w:endnote>
  <w:endnote w:type="continuationSeparator" w:id="0">
    <w:p w:rsidR="00F14483" w:rsidRDefault="00F14483" w:rsidP="0019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">
    <w:altName w:val="Arial"/>
    <w:charset w:val="00"/>
    <w:family w:val="swiss"/>
    <w:pitch w:val="variable"/>
    <w:sig w:usb0="00000001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483" w:rsidRDefault="00F14483" w:rsidP="00190BFD">
      <w:pPr>
        <w:spacing w:after="0" w:line="240" w:lineRule="auto"/>
      </w:pPr>
      <w:r>
        <w:separator/>
      </w:r>
    </w:p>
  </w:footnote>
  <w:footnote w:type="continuationSeparator" w:id="0">
    <w:p w:rsidR="00F14483" w:rsidRDefault="00F14483" w:rsidP="0019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60" w:vertAnchor="text" w:horzAnchor="margin" w:tblpXSpec="center" w:tblpY="-389"/>
      <w:tblW w:w="13334" w:type="dxa"/>
      <w:tblLook w:val="04A0" w:firstRow="1" w:lastRow="0" w:firstColumn="1" w:lastColumn="0" w:noHBand="0" w:noVBand="1"/>
    </w:tblPr>
    <w:tblGrid>
      <w:gridCol w:w="13334"/>
    </w:tblGrid>
    <w:tr w:rsidR="005E6DF4" w:rsidTr="00C75043">
      <w:trPr>
        <w:trHeight w:val="1283"/>
      </w:trPr>
      <w:tc>
        <w:tcPr>
          <w:tcW w:w="13334" w:type="dxa"/>
          <w:hideMark/>
        </w:tcPr>
        <w:p w:rsidR="005E6DF4" w:rsidRDefault="005E6DF4" w:rsidP="00F8052F">
          <w:pPr>
            <w:tabs>
              <w:tab w:val="left" w:pos="90"/>
            </w:tabs>
            <w:spacing w:after="0"/>
            <w:rPr>
              <w:rFonts w:ascii="Times New Roman" w:hAnsi="Times New Roman" w:cs="Times New Roman"/>
              <w:noProof/>
              <w:sz w:val="44"/>
              <w:szCs w:val="44"/>
              <w:lang w:eastAsia="en-I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23875" cy="512445"/>
                <wp:effectExtent l="19050" t="0" r="9525" b="0"/>
                <wp:wrapSquare wrapText="bothSides"/>
                <wp:docPr id="4" name="Picture 2" descr="Finalized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nalized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1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noProof/>
              <w:sz w:val="44"/>
              <w:szCs w:val="44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1285875" y="200025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310640" cy="511810"/>
                <wp:effectExtent l="19050" t="0" r="3810" b="0"/>
                <wp:wrapSquare wrapText="bothSides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927BD6">
            <w:rPr>
              <w:rFonts w:ascii="Times New Roman" w:hAnsi="Times New Roman" w:cs="Times New Roman"/>
              <w:b/>
              <w:sz w:val="40"/>
              <w:szCs w:val="44"/>
            </w:rPr>
            <w:t>ATME COLLEGE OF ENGINEERING</w:t>
          </w:r>
        </w:p>
        <w:p w:rsidR="005E6DF4" w:rsidRDefault="005E6DF4" w:rsidP="006F701F">
          <w:pPr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 xml:space="preserve">               DEPARTMENT OF MATHEMATICS</w:t>
          </w:r>
        </w:p>
      </w:tc>
    </w:tr>
  </w:tbl>
  <w:p w:rsidR="005E6DF4" w:rsidRDefault="005E6D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4C86"/>
    <w:multiLevelType w:val="hybridMultilevel"/>
    <w:tmpl w:val="03B23C50"/>
    <w:lvl w:ilvl="0" w:tplc="37AE82B6">
      <w:start w:val="2"/>
      <w:numFmt w:val="decimal"/>
      <w:lvlText w:val="%1"/>
      <w:lvlJc w:val="left"/>
      <w:pPr>
        <w:ind w:left="724" w:hanging="610"/>
      </w:pPr>
      <w:rPr>
        <w:rFonts w:hint="default"/>
        <w:lang w:val="en-US" w:eastAsia="en-US" w:bidi="en-US"/>
      </w:rPr>
    </w:lvl>
    <w:lvl w:ilvl="1" w:tplc="E23EE542">
      <w:numFmt w:val="none"/>
      <w:lvlText w:val=""/>
      <w:lvlJc w:val="left"/>
      <w:pPr>
        <w:tabs>
          <w:tab w:val="num" w:pos="360"/>
        </w:tabs>
      </w:pPr>
    </w:lvl>
    <w:lvl w:ilvl="2" w:tplc="93FA6D50">
      <w:numFmt w:val="none"/>
      <w:lvlText w:val=""/>
      <w:lvlJc w:val="left"/>
      <w:pPr>
        <w:tabs>
          <w:tab w:val="num" w:pos="360"/>
        </w:tabs>
      </w:pPr>
    </w:lvl>
    <w:lvl w:ilvl="3" w:tplc="0C9ABEF6">
      <w:numFmt w:val="bullet"/>
      <w:lvlText w:val="•"/>
      <w:lvlJc w:val="left"/>
      <w:pPr>
        <w:ind w:left="2454" w:hanging="610"/>
      </w:pPr>
      <w:rPr>
        <w:rFonts w:hint="default"/>
        <w:lang w:val="en-US" w:eastAsia="en-US" w:bidi="en-US"/>
      </w:rPr>
    </w:lvl>
    <w:lvl w:ilvl="4" w:tplc="996C5CF2">
      <w:numFmt w:val="bullet"/>
      <w:lvlText w:val="•"/>
      <w:lvlJc w:val="left"/>
      <w:pPr>
        <w:ind w:left="3032" w:hanging="610"/>
      </w:pPr>
      <w:rPr>
        <w:rFonts w:hint="default"/>
        <w:lang w:val="en-US" w:eastAsia="en-US" w:bidi="en-US"/>
      </w:rPr>
    </w:lvl>
    <w:lvl w:ilvl="5" w:tplc="061A8CEA">
      <w:numFmt w:val="bullet"/>
      <w:lvlText w:val="•"/>
      <w:lvlJc w:val="left"/>
      <w:pPr>
        <w:ind w:left="3610" w:hanging="610"/>
      </w:pPr>
      <w:rPr>
        <w:rFonts w:hint="default"/>
        <w:lang w:val="en-US" w:eastAsia="en-US" w:bidi="en-US"/>
      </w:rPr>
    </w:lvl>
    <w:lvl w:ilvl="6" w:tplc="4E0A3CCA">
      <w:numFmt w:val="bullet"/>
      <w:lvlText w:val="•"/>
      <w:lvlJc w:val="left"/>
      <w:pPr>
        <w:ind w:left="4188" w:hanging="610"/>
      </w:pPr>
      <w:rPr>
        <w:rFonts w:hint="default"/>
        <w:lang w:val="en-US" w:eastAsia="en-US" w:bidi="en-US"/>
      </w:rPr>
    </w:lvl>
    <w:lvl w:ilvl="7" w:tplc="9E2A21EA">
      <w:numFmt w:val="bullet"/>
      <w:lvlText w:val="•"/>
      <w:lvlJc w:val="left"/>
      <w:pPr>
        <w:ind w:left="4766" w:hanging="610"/>
      </w:pPr>
      <w:rPr>
        <w:rFonts w:hint="default"/>
        <w:lang w:val="en-US" w:eastAsia="en-US" w:bidi="en-US"/>
      </w:rPr>
    </w:lvl>
    <w:lvl w:ilvl="8" w:tplc="9A9CBF02">
      <w:numFmt w:val="bullet"/>
      <w:lvlText w:val="•"/>
      <w:lvlJc w:val="left"/>
      <w:pPr>
        <w:ind w:left="5344" w:hanging="610"/>
      </w:pPr>
      <w:rPr>
        <w:rFonts w:hint="default"/>
        <w:lang w:val="en-US" w:eastAsia="en-US" w:bidi="en-US"/>
      </w:rPr>
    </w:lvl>
  </w:abstractNum>
  <w:abstractNum w:abstractNumId="1" w15:restartNumberingAfterBreak="0">
    <w:nsid w:val="149F4CDD"/>
    <w:multiLevelType w:val="hybridMultilevel"/>
    <w:tmpl w:val="C62AF748"/>
    <w:lvl w:ilvl="0" w:tplc="2A6A70E6">
      <w:start w:val="4"/>
      <w:numFmt w:val="decimal"/>
      <w:lvlText w:val="%1"/>
      <w:lvlJc w:val="left"/>
      <w:pPr>
        <w:ind w:left="724" w:hanging="612"/>
      </w:pPr>
      <w:rPr>
        <w:rFonts w:hint="default"/>
        <w:lang w:val="en-US" w:eastAsia="en-US" w:bidi="en-US"/>
      </w:rPr>
    </w:lvl>
    <w:lvl w:ilvl="1" w:tplc="B5E6D738">
      <w:numFmt w:val="none"/>
      <w:lvlText w:val=""/>
      <w:lvlJc w:val="left"/>
      <w:pPr>
        <w:tabs>
          <w:tab w:val="num" w:pos="360"/>
        </w:tabs>
      </w:pPr>
    </w:lvl>
    <w:lvl w:ilvl="2" w:tplc="3D1E0B3A">
      <w:numFmt w:val="none"/>
      <w:lvlText w:val=""/>
      <w:lvlJc w:val="left"/>
      <w:pPr>
        <w:tabs>
          <w:tab w:val="num" w:pos="360"/>
        </w:tabs>
      </w:pPr>
    </w:lvl>
    <w:lvl w:ilvl="3" w:tplc="FFECBCD4">
      <w:numFmt w:val="bullet"/>
      <w:lvlText w:val="•"/>
      <w:lvlJc w:val="left"/>
      <w:pPr>
        <w:ind w:left="2454" w:hanging="612"/>
      </w:pPr>
      <w:rPr>
        <w:rFonts w:hint="default"/>
        <w:lang w:val="en-US" w:eastAsia="en-US" w:bidi="en-US"/>
      </w:rPr>
    </w:lvl>
    <w:lvl w:ilvl="4" w:tplc="87CAC8A8">
      <w:numFmt w:val="bullet"/>
      <w:lvlText w:val="•"/>
      <w:lvlJc w:val="left"/>
      <w:pPr>
        <w:ind w:left="3032" w:hanging="612"/>
      </w:pPr>
      <w:rPr>
        <w:rFonts w:hint="default"/>
        <w:lang w:val="en-US" w:eastAsia="en-US" w:bidi="en-US"/>
      </w:rPr>
    </w:lvl>
    <w:lvl w:ilvl="5" w:tplc="5E5EB9FC">
      <w:numFmt w:val="bullet"/>
      <w:lvlText w:val="•"/>
      <w:lvlJc w:val="left"/>
      <w:pPr>
        <w:ind w:left="3610" w:hanging="612"/>
      </w:pPr>
      <w:rPr>
        <w:rFonts w:hint="default"/>
        <w:lang w:val="en-US" w:eastAsia="en-US" w:bidi="en-US"/>
      </w:rPr>
    </w:lvl>
    <w:lvl w:ilvl="6" w:tplc="67CC9BCA">
      <w:numFmt w:val="bullet"/>
      <w:lvlText w:val="•"/>
      <w:lvlJc w:val="left"/>
      <w:pPr>
        <w:ind w:left="4188" w:hanging="612"/>
      </w:pPr>
      <w:rPr>
        <w:rFonts w:hint="default"/>
        <w:lang w:val="en-US" w:eastAsia="en-US" w:bidi="en-US"/>
      </w:rPr>
    </w:lvl>
    <w:lvl w:ilvl="7" w:tplc="0C0A522A">
      <w:numFmt w:val="bullet"/>
      <w:lvlText w:val="•"/>
      <w:lvlJc w:val="left"/>
      <w:pPr>
        <w:ind w:left="4766" w:hanging="612"/>
      </w:pPr>
      <w:rPr>
        <w:rFonts w:hint="default"/>
        <w:lang w:val="en-US" w:eastAsia="en-US" w:bidi="en-US"/>
      </w:rPr>
    </w:lvl>
    <w:lvl w:ilvl="8" w:tplc="653081E6">
      <w:numFmt w:val="bullet"/>
      <w:lvlText w:val="•"/>
      <w:lvlJc w:val="left"/>
      <w:pPr>
        <w:ind w:left="5344" w:hanging="612"/>
      </w:pPr>
      <w:rPr>
        <w:rFonts w:hint="default"/>
        <w:lang w:val="en-US" w:eastAsia="en-US" w:bidi="en-US"/>
      </w:rPr>
    </w:lvl>
  </w:abstractNum>
  <w:abstractNum w:abstractNumId="2" w15:restartNumberingAfterBreak="0">
    <w:nsid w:val="3ED24F1B"/>
    <w:multiLevelType w:val="hybridMultilevel"/>
    <w:tmpl w:val="319209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B2953"/>
    <w:multiLevelType w:val="hybridMultilevel"/>
    <w:tmpl w:val="6804C428"/>
    <w:lvl w:ilvl="0" w:tplc="B02E5178">
      <w:start w:val="4"/>
      <w:numFmt w:val="decimal"/>
      <w:lvlText w:val="%1"/>
      <w:lvlJc w:val="left"/>
      <w:pPr>
        <w:ind w:left="841" w:hanging="718"/>
      </w:pPr>
      <w:rPr>
        <w:rFonts w:hint="default"/>
        <w:lang w:val="en-US" w:eastAsia="en-US" w:bidi="en-US"/>
      </w:rPr>
    </w:lvl>
    <w:lvl w:ilvl="1" w:tplc="F3B61D42">
      <w:numFmt w:val="none"/>
      <w:lvlText w:val=""/>
      <w:lvlJc w:val="left"/>
      <w:pPr>
        <w:tabs>
          <w:tab w:val="num" w:pos="360"/>
        </w:tabs>
      </w:pPr>
    </w:lvl>
    <w:lvl w:ilvl="2" w:tplc="E0EEA088">
      <w:numFmt w:val="none"/>
      <w:lvlText w:val=""/>
      <w:lvlJc w:val="left"/>
      <w:pPr>
        <w:tabs>
          <w:tab w:val="num" w:pos="360"/>
        </w:tabs>
      </w:pPr>
    </w:lvl>
    <w:lvl w:ilvl="3" w:tplc="F0F6CF0C">
      <w:numFmt w:val="bullet"/>
      <w:lvlText w:val="•"/>
      <w:lvlJc w:val="left"/>
      <w:pPr>
        <w:ind w:left="2538" w:hanging="718"/>
      </w:pPr>
      <w:rPr>
        <w:rFonts w:hint="default"/>
        <w:lang w:val="en-US" w:eastAsia="en-US" w:bidi="en-US"/>
      </w:rPr>
    </w:lvl>
    <w:lvl w:ilvl="4" w:tplc="826E5584">
      <w:numFmt w:val="bullet"/>
      <w:lvlText w:val="•"/>
      <w:lvlJc w:val="left"/>
      <w:pPr>
        <w:ind w:left="3104" w:hanging="718"/>
      </w:pPr>
      <w:rPr>
        <w:rFonts w:hint="default"/>
        <w:lang w:val="en-US" w:eastAsia="en-US" w:bidi="en-US"/>
      </w:rPr>
    </w:lvl>
    <w:lvl w:ilvl="5" w:tplc="176CE58A">
      <w:numFmt w:val="bullet"/>
      <w:lvlText w:val="•"/>
      <w:lvlJc w:val="left"/>
      <w:pPr>
        <w:ind w:left="3670" w:hanging="718"/>
      </w:pPr>
      <w:rPr>
        <w:rFonts w:hint="default"/>
        <w:lang w:val="en-US" w:eastAsia="en-US" w:bidi="en-US"/>
      </w:rPr>
    </w:lvl>
    <w:lvl w:ilvl="6" w:tplc="85FA5EBA">
      <w:numFmt w:val="bullet"/>
      <w:lvlText w:val="•"/>
      <w:lvlJc w:val="left"/>
      <w:pPr>
        <w:ind w:left="4236" w:hanging="718"/>
      </w:pPr>
      <w:rPr>
        <w:rFonts w:hint="default"/>
        <w:lang w:val="en-US" w:eastAsia="en-US" w:bidi="en-US"/>
      </w:rPr>
    </w:lvl>
    <w:lvl w:ilvl="7" w:tplc="8FD43410">
      <w:numFmt w:val="bullet"/>
      <w:lvlText w:val="•"/>
      <w:lvlJc w:val="left"/>
      <w:pPr>
        <w:ind w:left="4802" w:hanging="718"/>
      </w:pPr>
      <w:rPr>
        <w:rFonts w:hint="default"/>
        <w:lang w:val="en-US" w:eastAsia="en-US" w:bidi="en-US"/>
      </w:rPr>
    </w:lvl>
    <w:lvl w:ilvl="8" w:tplc="928A4338">
      <w:numFmt w:val="bullet"/>
      <w:lvlText w:val="•"/>
      <w:lvlJc w:val="left"/>
      <w:pPr>
        <w:ind w:left="5368" w:hanging="718"/>
      </w:pPr>
      <w:rPr>
        <w:rFonts w:hint="default"/>
        <w:lang w:val="en-US" w:eastAsia="en-US" w:bidi="en-US"/>
      </w:rPr>
    </w:lvl>
  </w:abstractNum>
  <w:abstractNum w:abstractNumId="4" w15:restartNumberingAfterBreak="0">
    <w:nsid w:val="7005345E"/>
    <w:multiLevelType w:val="hybridMultilevel"/>
    <w:tmpl w:val="319209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BFD"/>
    <w:rsid w:val="00000F1F"/>
    <w:rsid w:val="00010FBE"/>
    <w:rsid w:val="00013A7D"/>
    <w:rsid w:val="000152C4"/>
    <w:rsid w:val="00015337"/>
    <w:rsid w:val="00017A96"/>
    <w:rsid w:val="00022537"/>
    <w:rsid w:val="00022F52"/>
    <w:rsid w:val="000231AC"/>
    <w:rsid w:val="00030C44"/>
    <w:rsid w:val="00030F42"/>
    <w:rsid w:val="00031591"/>
    <w:rsid w:val="000348FF"/>
    <w:rsid w:val="00040C76"/>
    <w:rsid w:val="00040F83"/>
    <w:rsid w:val="00044B51"/>
    <w:rsid w:val="00044FBC"/>
    <w:rsid w:val="00046EED"/>
    <w:rsid w:val="000474CE"/>
    <w:rsid w:val="00051A5C"/>
    <w:rsid w:val="000535F1"/>
    <w:rsid w:val="00060A1A"/>
    <w:rsid w:val="00062B40"/>
    <w:rsid w:val="000658FA"/>
    <w:rsid w:val="0006689E"/>
    <w:rsid w:val="000709A6"/>
    <w:rsid w:val="000717E0"/>
    <w:rsid w:val="00072C24"/>
    <w:rsid w:val="000730C0"/>
    <w:rsid w:val="000735E0"/>
    <w:rsid w:val="00073B13"/>
    <w:rsid w:val="00074182"/>
    <w:rsid w:val="00076B3E"/>
    <w:rsid w:val="00077CDD"/>
    <w:rsid w:val="00081777"/>
    <w:rsid w:val="00084CBD"/>
    <w:rsid w:val="00084F05"/>
    <w:rsid w:val="000876EA"/>
    <w:rsid w:val="00093281"/>
    <w:rsid w:val="000936B7"/>
    <w:rsid w:val="00094FF8"/>
    <w:rsid w:val="00095AFB"/>
    <w:rsid w:val="00097A2D"/>
    <w:rsid w:val="000A10C9"/>
    <w:rsid w:val="000A1204"/>
    <w:rsid w:val="000A2462"/>
    <w:rsid w:val="000A2D81"/>
    <w:rsid w:val="000A6CDA"/>
    <w:rsid w:val="000A7236"/>
    <w:rsid w:val="000B0A5A"/>
    <w:rsid w:val="000B160C"/>
    <w:rsid w:val="000B1865"/>
    <w:rsid w:val="000B3A84"/>
    <w:rsid w:val="000B5DFB"/>
    <w:rsid w:val="000C2051"/>
    <w:rsid w:val="000C29A5"/>
    <w:rsid w:val="000C3132"/>
    <w:rsid w:val="000C340B"/>
    <w:rsid w:val="000C3641"/>
    <w:rsid w:val="000C67AD"/>
    <w:rsid w:val="000C7891"/>
    <w:rsid w:val="000D0B24"/>
    <w:rsid w:val="000D4DFE"/>
    <w:rsid w:val="000D605B"/>
    <w:rsid w:val="000D6222"/>
    <w:rsid w:val="000E1197"/>
    <w:rsid w:val="000E3C4D"/>
    <w:rsid w:val="000E7CE0"/>
    <w:rsid w:val="000F12EB"/>
    <w:rsid w:val="000F193E"/>
    <w:rsid w:val="000F2112"/>
    <w:rsid w:val="000F21F2"/>
    <w:rsid w:val="000F2829"/>
    <w:rsid w:val="000F2CB2"/>
    <w:rsid w:val="000F3BC0"/>
    <w:rsid w:val="000F7D41"/>
    <w:rsid w:val="0010104F"/>
    <w:rsid w:val="001040DF"/>
    <w:rsid w:val="00110D89"/>
    <w:rsid w:val="001150FC"/>
    <w:rsid w:val="00121F12"/>
    <w:rsid w:val="0012247C"/>
    <w:rsid w:val="001238BA"/>
    <w:rsid w:val="001240C6"/>
    <w:rsid w:val="001261EC"/>
    <w:rsid w:val="0012799B"/>
    <w:rsid w:val="00132ADD"/>
    <w:rsid w:val="0013548B"/>
    <w:rsid w:val="0013557F"/>
    <w:rsid w:val="00137331"/>
    <w:rsid w:val="001436D9"/>
    <w:rsid w:val="0015052E"/>
    <w:rsid w:val="00156BF4"/>
    <w:rsid w:val="001657C7"/>
    <w:rsid w:val="00170C13"/>
    <w:rsid w:val="001769D2"/>
    <w:rsid w:val="00181DF7"/>
    <w:rsid w:val="00182D62"/>
    <w:rsid w:val="00184F0A"/>
    <w:rsid w:val="00185C2C"/>
    <w:rsid w:val="001879B0"/>
    <w:rsid w:val="00190BFD"/>
    <w:rsid w:val="001941E2"/>
    <w:rsid w:val="00194438"/>
    <w:rsid w:val="00195A68"/>
    <w:rsid w:val="001976AD"/>
    <w:rsid w:val="001A070F"/>
    <w:rsid w:val="001A205D"/>
    <w:rsid w:val="001A34DF"/>
    <w:rsid w:val="001A6AA2"/>
    <w:rsid w:val="001A7620"/>
    <w:rsid w:val="001B3537"/>
    <w:rsid w:val="001C037A"/>
    <w:rsid w:val="001C36DE"/>
    <w:rsid w:val="001C665C"/>
    <w:rsid w:val="001D10E3"/>
    <w:rsid w:val="001D2C1F"/>
    <w:rsid w:val="001D4471"/>
    <w:rsid w:val="001D4F24"/>
    <w:rsid w:val="001D695D"/>
    <w:rsid w:val="001D6E92"/>
    <w:rsid w:val="001F1782"/>
    <w:rsid w:val="001F1DF1"/>
    <w:rsid w:val="001F2B42"/>
    <w:rsid w:val="001F315D"/>
    <w:rsid w:val="001F3C6F"/>
    <w:rsid w:val="001F7B91"/>
    <w:rsid w:val="00205D25"/>
    <w:rsid w:val="0020705E"/>
    <w:rsid w:val="00207275"/>
    <w:rsid w:val="0021198B"/>
    <w:rsid w:val="00213C53"/>
    <w:rsid w:val="002149A9"/>
    <w:rsid w:val="00223EE1"/>
    <w:rsid w:val="00230DC2"/>
    <w:rsid w:val="00234251"/>
    <w:rsid w:val="00235619"/>
    <w:rsid w:val="00236800"/>
    <w:rsid w:val="00237987"/>
    <w:rsid w:val="00241AA1"/>
    <w:rsid w:val="00241CE2"/>
    <w:rsid w:val="00244038"/>
    <w:rsid w:val="00246D15"/>
    <w:rsid w:val="002553A6"/>
    <w:rsid w:val="002560D0"/>
    <w:rsid w:val="0025636E"/>
    <w:rsid w:val="00263F4B"/>
    <w:rsid w:val="00265057"/>
    <w:rsid w:val="0027087D"/>
    <w:rsid w:val="0027169A"/>
    <w:rsid w:val="00271DA0"/>
    <w:rsid w:val="002723B3"/>
    <w:rsid w:val="00274862"/>
    <w:rsid w:val="002768AF"/>
    <w:rsid w:val="00281979"/>
    <w:rsid w:val="002825C8"/>
    <w:rsid w:val="00283D47"/>
    <w:rsid w:val="00284332"/>
    <w:rsid w:val="00285B8B"/>
    <w:rsid w:val="00285D71"/>
    <w:rsid w:val="00290D79"/>
    <w:rsid w:val="00294A7A"/>
    <w:rsid w:val="00295FBF"/>
    <w:rsid w:val="0029636C"/>
    <w:rsid w:val="002A1991"/>
    <w:rsid w:val="002A22AA"/>
    <w:rsid w:val="002A4367"/>
    <w:rsid w:val="002A5B59"/>
    <w:rsid w:val="002A5D0E"/>
    <w:rsid w:val="002A608E"/>
    <w:rsid w:val="002C0855"/>
    <w:rsid w:val="002C0F87"/>
    <w:rsid w:val="002C1A78"/>
    <w:rsid w:val="002C2173"/>
    <w:rsid w:val="002C5C56"/>
    <w:rsid w:val="002C7C44"/>
    <w:rsid w:val="002D3015"/>
    <w:rsid w:val="002D375C"/>
    <w:rsid w:val="002D37D3"/>
    <w:rsid w:val="002D6C0C"/>
    <w:rsid w:val="002D7489"/>
    <w:rsid w:val="002E015E"/>
    <w:rsid w:val="002E0192"/>
    <w:rsid w:val="002E2B34"/>
    <w:rsid w:val="002E3F66"/>
    <w:rsid w:val="002E78D7"/>
    <w:rsid w:val="002F26AD"/>
    <w:rsid w:val="002F39CE"/>
    <w:rsid w:val="002F424E"/>
    <w:rsid w:val="002F5741"/>
    <w:rsid w:val="002F717C"/>
    <w:rsid w:val="003022FC"/>
    <w:rsid w:val="00315166"/>
    <w:rsid w:val="00315F94"/>
    <w:rsid w:val="00316327"/>
    <w:rsid w:val="00317030"/>
    <w:rsid w:val="00323231"/>
    <w:rsid w:val="003234D4"/>
    <w:rsid w:val="00324E44"/>
    <w:rsid w:val="00325EFA"/>
    <w:rsid w:val="00327E4C"/>
    <w:rsid w:val="0033056F"/>
    <w:rsid w:val="00331944"/>
    <w:rsid w:val="0034012B"/>
    <w:rsid w:val="00342502"/>
    <w:rsid w:val="0034771B"/>
    <w:rsid w:val="00352042"/>
    <w:rsid w:val="0035316B"/>
    <w:rsid w:val="00353B80"/>
    <w:rsid w:val="00353BA1"/>
    <w:rsid w:val="00353C41"/>
    <w:rsid w:val="003554BF"/>
    <w:rsid w:val="003558CD"/>
    <w:rsid w:val="00360F1F"/>
    <w:rsid w:val="00363B0C"/>
    <w:rsid w:val="00364546"/>
    <w:rsid w:val="00365631"/>
    <w:rsid w:val="00373015"/>
    <w:rsid w:val="00373AF5"/>
    <w:rsid w:val="003754A1"/>
    <w:rsid w:val="003758D7"/>
    <w:rsid w:val="00382517"/>
    <w:rsid w:val="003834B1"/>
    <w:rsid w:val="00384F49"/>
    <w:rsid w:val="00385276"/>
    <w:rsid w:val="003854ED"/>
    <w:rsid w:val="00385A9D"/>
    <w:rsid w:val="003A4612"/>
    <w:rsid w:val="003A6EBF"/>
    <w:rsid w:val="003A6FED"/>
    <w:rsid w:val="003A743E"/>
    <w:rsid w:val="003A7E13"/>
    <w:rsid w:val="003B109F"/>
    <w:rsid w:val="003B12AF"/>
    <w:rsid w:val="003B2DB1"/>
    <w:rsid w:val="003B575F"/>
    <w:rsid w:val="003B6274"/>
    <w:rsid w:val="003B76F2"/>
    <w:rsid w:val="003C00B7"/>
    <w:rsid w:val="003C1098"/>
    <w:rsid w:val="003C1E0E"/>
    <w:rsid w:val="003C1ED9"/>
    <w:rsid w:val="003C2EA1"/>
    <w:rsid w:val="003C32E1"/>
    <w:rsid w:val="003C3A3B"/>
    <w:rsid w:val="003C5446"/>
    <w:rsid w:val="003D0703"/>
    <w:rsid w:val="003D08B7"/>
    <w:rsid w:val="003D352E"/>
    <w:rsid w:val="003D403C"/>
    <w:rsid w:val="003E1BDE"/>
    <w:rsid w:val="003E2D9B"/>
    <w:rsid w:val="003E337C"/>
    <w:rsid w:val="003E3932"/>
    <w:rsid w:val="003E4392"/>
    <w:rsid w:val="003E7DE2"/>
    <w:rsid w:val="003F09CE"/>
    <w:rsid w:val="003F7E2C"/>
    <w:rsid w:val="0040069E"/>
    <w:rsid w:val="00400A23"/>
    <w:rsid w:val="004048C4"/>
    <w:rsid w:val="004054B2"/>
    <w:rsid w:val="0041630A"/>
    <w:rsid w:val="00416E5A"/>
    <w:rsid w:val="00417040"/>
    <w:rsid w:val="00417351"/>
    <w:rsid w:val="004327ED"/>
    <w:rsid w:val="004332D0"/>
    <w:rsid w:val="004342DB"/>
    <w:rsid w:val="00434DB3"/>
    <w:rsid w:val="004401D2"/>
    <w:rsid w:val="0044033A"/>
    <w:rsid w:val="00443E97"/>
    <w:rsid w:val="0045612B"/>
    <w:rsid w:val="00460027"/>
    <w:rsid w:val="00465D7A"/>
    <w:rsid w:val="004668FB"/>
    <w:rsid w:val="004671F3"/>
    <w:rsid w:val="00473120"/>
    <w:rsid w:val="00473ACB"/>
    <w:rsid w:val="004816FA"/>
    <w:rsid w:val="00481839"/>
    <w:rsid w:val="00484927"/>
    <w:rsid w:val="0049736C"/>
    <w:rsid w:val="004A0A37"/>
    <w:rsid w:val="004A1D94"/>
    <w:rsid w:val="004A258F"/>
    <w:rsid w:val="004A4BC9"/>
    <w:rsid w:val="004A6604"/>
    <w:rsid w:val="004B29D5"/>
    <w:rsid w:val="004B6F66"/>
    <w:rsid w:val="004C005D"/>
    <w:rsid w:val="004C289B"/>
    <w:rsid w:val="004C2D4E"/>
    <w:rsid w:val="004D520C"/>
    <w:rsid w:val="004D672D"/>
    <w:rsid w:val="004E0DDE"/>
    <w:rsid w:val="004E1F39"/>
    <w:rsid w:val="004E46B5"/>
    <w:rsid w:val="004E5C12"/>
    <w:rsid w:val="004F3178"/>
    <w:rsid w:val="004F3A78"/>
    <w:rsid w:val="004F54E7"/>
    <w:rsid w:val="004F6C9F"/>
    <w:rsid w:val="004F73C0"/>
    <w:rsid w:val="00500568"/>
    <w:rsid w:val="00505CCB"/>
    <w:rsid w:val="0050712A"/>
    <w:rsid w:val="005109EE"/>
    <w:rsid w:val="00510F2B"/>
    <w:rsid w:val="0051139D"/>
    <w:rsid w:val="00511B94"/>
    <w:rsid w:val="0051520B"/>
    <w:rsid w:val="0051531A"/>
    <w:rsid w:val="00517B88"/>
    <w:rsid w:val="005200BD"/>
    <w:rsid w:val="00522EFC"/>
    <w:rsid w:val="0052511A"/>
    <w:rsid w:val="005262FF"/>
    <w:rsid w:val="00526BDE"/>
    <w:rsid w:val="005305B1"/>
    <w:rsid w:val="00532E98"/>
    <w:rsid w:val="00533452"/>
    <w:rsid w:val="00533695"/>
    <w:rsid w:val="005356ED"/>
    <w:rsid w:val="00535DC2"/>
    <w:rsid w:val="0054173C"/>
    <w:rsid w:val="00541F22"/>
    <w:rsid w:val="0054273D"/>
    <w:rsid w:val="00543EE8"/>
    <w:rsid w:val="00544FB5"/>
    <w:rsid w:val="00546CF4"/>
    <w:rsid w:val="005506D1"/>
    <w:rsid w:val="005508DD"/>
    <w:rsid w:val="00554DB4"/>
    <w:rsid w:val="00555856"/>
    <w:rsid w:val="00556AB4"/>
    <w:rsid w:val="00560F2B"/>
    <w:rsid w:val="00562078"/>
    <w:rsid w:val="00562091"/>
    <w:rsid w:val="00565458"/>
    <w:rsid w:val="0056712A"/>
    <w:rsid w:val="00571ADA"/>
    <w:rsid w:val="00571D41"/>
    <w:rsid w:val="00574F0D"/>
    <w:rsid w:val="00576C67"/>
    <w:rsid w:val="005772F7"/>
    <w:rsid w:val="0058196E"/>
    <w:rsid w:val="00581E0C"/>
    <w:rsid w:val="00587625"/>
    <w:rsid w:val="00591865"/>
    <w:rsid w:val="00591E71"/>
    <w:rsid w:val="00594E93"/>
    <w:rsid w:val="00595048"/>
    <w:rsid w:val="005A0EA7"/>
    <w:rsid w:val="005B1D38"/>
    <w:rsid w:val="005B301B"/>
    <w:rsid w:val="005B5654"/>
    <w:rsid w:val="005B6EDD"/>
    <w:rsid w:val="005C273A"/>
    <w:rsid w:val="005C49FE"/>
    <w:rsid w:val="005C4DC3"/>
    <w:rsid w:val="005C547D"/>
    <w:rsid w:val="005C6E82"/>
    <w:rsid w:val="005D1AF0"/>
    <w:rsid w:val="005D3A59"/>
    <w:rsid w:val="005D50B7"/>
    <w:rsid w:val="005D77C4"/>
    <w:rsid w:val="005D7A1E"/>
    <w:rsid w:val="005D7E9F"/>
    <w:rsid w:val="005E391E"/>
    <w:rsid w:val="005E3F74"/>
    <w:rsid w:val="005E4570"/>
    <w:rsid w:val="005E667D"/>
    <w:rsid w:val="005E6DF4"/>
    <w:rsid w:val="005F0101"/>
    <w:rsid w:val="005F25C8"/>
    <w:rsid w:val="005F28FB"/>
    <w:rsid w:val="005F3714"/>
    <w:rsid w:val="005F37B3"/>
    <w:rsid w:val="0060062E"/>
    <w:rsid w:val="00602BE9"/>
    <w:rsid w:val="0060320A"/>
    <w:rsid w:val="00604907"/>
    <w:rsid w:val="00605EA4"/>
    <w:rsid w:val="006137E6"/>
    <w:rsid w:val="00616469"/>
    <w:rsid w:val="006222C9"/>
    <w:rsid w:val="00624527"/>
    <w:rsid w:val="0062525A"/>
    <w:rsid w:val="00631F61"/>
    <w:rsid w:val="00632AC5"/>
    <w:rsid w:val="006420C8"/>
    <w:rsid w:val="0064231B"/>
    <w:rsid w:val="006428C3"/>
    <w:rsid w:val="006436F8"/>
    <w:rsid w:val="0064443C"/>
    <w:rsid w:val="00647C0C"/>
    <w:rsid w:val="006517BB"/>
    <w:rsid w:val="00666ED3"/>
    <w:rsid w:val="00671888"/>
    <w:rsid w:val="00672DC5"/>
    <w:rsid w:val="00673000"/>
    <w:rsid w:val="006765FA"/>
    <w:rsid w:val="00692009"/>
    <w:rsid w:val="00692AD9"/>
    <w:rsid w:val="00695816"/>
    <w:rsid w:val="00695B77"/>
    <w:rsid w:val="00697187"/>
    <w:rsid w:val="006A15AD"/>
    <w:rsid w:val="006A1692"/>
    <w:rsid w:val="006A17C3"/>
    <w:rsid w:val="006A1E25"/>
    <w:rsid w:val="006A2127"/>
    <w:rsid w:val="006A4BFE"/>
    <w:rsid w:val="006A5172"/>
    <w:rsid w:val="006A5C40"/>
    <w:rsid w:val="006A72E2"/>
    <w:rsid w:val="006B381E"/>
    <w:rsid w:val="006B39A7"/>
    <w:rsid w:val="006B5B84"/>
    <w:rsid w:val="006B7F9B"/>
    <w:rsid w:val="006C1C3C"/>
    <w:rsid w:val="006C780C"/>
    <w:rsid w:val="006D157F"/>
    <w:rsid w:val="006D2A44"/>
    <w:rsid w:val="006E2FEE"/>
    <w:rsid w:val="006E31AB"/>
    <w:rsid w:val="006E327E"/>
    <w:rsid w:val="006E369F"/>
    <w:rsid w:val="006E3D33"/>
    <w:rsid w:val="006E6506"/>
    <w:rsid w:val="006F2E3F"/>
    <w:rsid w:val="006F3A0A"/>
    <w:rsid w:val="006F701F"/>
    <w:rsid w:val="00703366"/>
    <w:rsid w:val="00705BCF"/>
    <w:rsid w:val="00705F9F"/>
    <w:rsid w:val="007124BE"/>
    <w:rsid w:val="007149E0"/>
    <w:rsid w:val="0072295D"/>
    <w:rsid w:val="00724045"/>
    <w:rsid w:val="007254BD"/>
    <w:rsid w:val="00727A58"/>
    <w:rsid w:val="00730131"/>
    <w:rsid w:val="007321E2"/>
    <w:rsid w:val="0074110F"/>
    <w:rsid w:val="0074169D"/>
    <w:rsid w:val="00743FBD"/>
    <w:rsid w:val="007458F3"/>
    <w:rsid w:val="007500E4"/>
    <w:rsid w:val="00753EA7"/>
    <w:rsid w:val="007628CF"/>
    <w:rsid w:val="00765C25"/>
    <w:rsid w:val="00771357"/>
    <w:rsid w:val="00771AAC"/>
    <w:rsid w:val="0077554C"/>
    <w:rsid w:val="007762FC"/>
    <w:rsid w:val="00781268"/>
    <w:rsid w:val="00781485"/>
    <w:rsid w:val="00785029"/>
    <w:rsid w:val="007867C6"/>
    <w:rsid w:val="007A0586"/>
    <w:rsid w:val="007A0E8F"/>
    <w:rsid w:val="007A13A2"/>
    <w:rsid w:val="007A362C"/>
    <w:rsid w:val="007A6E56"/>
    <w:rsid w:val="007B5E3B"/>
    <w:rsid w:val="007C5745"/>
    <w:rsid w:val="007C7C5C"/>
    <w:rsid w:val="007D066B"/>
    <w:rsid w:val="007D32BA"/>
    <w:rsid w:val="007D4AD5"/>
    <w:rsid w:val="007D5EB0"/>
    <w:rsid w:val="007D684E"/>
    <w:rsid w:val="007D6F74"/>
    <w:rsid w:val="007D734B"/>
    <w:rsid w:val="007F375D"/>
    <w:rsid w:val="007F477C"/>
    <w:rsid w:val="007F5E4B"/>
    <w:rsid w:val="007F7287"/>
    <w:rsid w:val="00802511"/>
    <w:rsid w:val="00805AF0"/>
    <w:rsid w:val="00812AA7"/>
    <w:rsid w:val="00814F29"/>
    <w:rsid w:val="0081656E"/>
    <w:rsid w:val="00817E07"/>
    <w:rsid w:val="0082098F"/>
    <w:rsid w:val="008228DE"/>
    <w:rsid w:val="00822B1A"/>
    <w:rsid w:val="00830E95"/>
    <w:rsid w:val="008323A0"/>
    <w:rsid w:val="00833BCE"/>
    <w:rsid w:val="00835556"/>
    <w:rsid w:val="008422A9"/>
    <w:rsid w:val="00846499"/>
    <w:rsid w:val="00846B70"/>
    <w:rsid w:val="00846C27"/>
    <w:rsid w:val="00847324"/>
    <w:rsid w:val="00852B26"/>
    <w:rsid w:val="0085593B"/>
    <w:rsid w:val="00856427"/>
    <w:rsid w:val="00856AD3"/>
    <w:rsid w:val="00857765"/>
    <w:rsid w:val="00860FCB"/>
    <w:rsid w:val="00862178"/>
    <w:rsid w:val="0086279D"/>
    <w:rsid w:val="00862C58"/>
    <w:rsid w:val="00864498"/>
    <w:rsid w:val="00864991"/>
    <w:rsid w:val="00871788"/>
    <w:rsid w:val="00872BB1"/>
    <w:rsid w:val="00874498"/>
    <w:rsid w:val="008748C1"/>
    <w:rsid w:val="008759ED"/>
    <w:rsid w:val="0087662C"/>
    <w:rsid w:val="008774BB"/>
    <w:rsid w:val="00880447"/>
    <w:rsid w:val="00881D32"/>
    <w:rsid w:val="008852A7"/>
    <w:rsid w:val="00892ED5"/>
    <w:rsid w:val="00893A4C"/>
    <w:rsid w:val="00895A0A"/>
    <w:rsid w:val="00895F42"/>
    <w:rsid w:val="00896E4A"/>
    <w:rsid w:val="008A4023"/>
    <w:rsid w:val="008B087E"/>
    <w:rsid w:val="008B34B0"/>
    <w:rsid w:val="008C7011"/>
    <w:rsid w:val="008C79CF"/>
    <w:rsid w:val="008D246F"/>
    <w:rsid w:val="008D2BB2"/>
    <w:rsid w:val="008D4F7A"/>
    <w:rsid w:val="008D514E"/>
    <w:rsid w:val="008D519C"/>
    <w:rsid w:val="008D6A2F"/>
    <w:rsid w:val="008D6E2C"/>
    <w:rsid w:val="008E0AA6"/>
    <w:rsid w:val="008E2FB0"/>
    <w:rsid w:val="008E6082"/>
    <w:rsid w:val="008E61C0"/>
    <w:rsid w:val="008F07A7"/>
    <w:rsid w:val="008F117C"/>
    <w:rsid w:val="008F15E0"/>
    <w:rsid w:val="008F1803"/>
    <w:rsid w:val="008F18A7"/>
    <w:rsid w:val="008F1EF9"/>
    <w:rsid w:val="008F4A1B"/>
    <w:rsid w:val="008F79C7"/>
    <w:rsid w:val="009005F4"/>
    <w:rsid w:val="009058A5"/>
    <w:rsid w:val="009068F6"/>
    <w:rsid w:val="009077F8"/>
    <w:rsid w:val="0091096B"/>
    <w:rsid w:val="00911C7C"/>
    <w:rsid w:val="009129B5"/>
    <w:rsid w:val="009130DA"/>
    <w:rsid w:val="009133F1"/>
    <w:rsid w:val="00913AD5"/>
    <w:rsid w:val="00913FB8"/>
    <w:rsid w:val="00914796"/>
    <w:rsid w:val="0091681D"/>
    <w:rsid w:val="009206C3"/>
    <w:rsid w:val="00920AB6"/>
    <w:rsid w:val="00921582"/>
    <w:rsid w:val="0092158B"/>
    <w:rsid w:val="00921B5D"/>
    <w:rsid w:val="0092221A"/>
    <w:rsid w:val="009239D0"/>
    <w:rsid w:val="00923C53"/>
    <w:rsid w:val="0092439B"/>
    <w:rsid w:val="00930C1A"/>
    <w:rsid w:val="00930E10"/>
    <w:rsid w:val="009326DF"/>
    <w:rsid w:val="009411DC"/>
    <w:rsid w:val="00941ADD"/>
    <w:rsid w:val="009424EC"/>
    <w:rsid w:val="00943700"/>
    <w:rsid w:val="00945360"/>
    <w:rsid w:val="00947181"/>
    <w:rsid w:val="0095081A"/>
    <w:rsid w:val="00954AEA"/>
    <w:rsid w:val="00954F36"/>
    <w:rsid w:val="009560A4"/>
    <w:rsid w:val="00960E89"/>
    <w:rsid w:val="00961EC4"/>
    <w:rsid w:val="00962CFF"/>
    <w:rsid w:val="00963294"/>
    <w:rsid w:val="00963DE3"/>
    <w:rsid w:val="00967696"/>
    <w:rsid w:val="00972737"/>
    <w:rsid w:val="00973367"/>
    <w:rsid w:val="00974AE3"/>
    <w:rsid w:val="009771A6"/>
    <w:rsid w:val="00977C5D"/>
    <w:rsid w:val="00981259"/>
    <w:rsid w:val="00981649"/>
    <w:rsid w:val="009822CE"/>
    <w:rsid w:val="00983B6C"/>
    <w:rsid w:val="009860BB"/>
    <w:rsid w:val="009905FF"/>
    <w:rsid w:val="009906B6"/>
    <w:rsid w:val="0099504E"/>
    <w:rsid w:val="00997AB9"/>
    <w:rsid w:val="009A02EE"/>
    <w:rsid w:val="009A61F9"/>
    <w:rsid w:val="009B17C9"/>
    <w:rsid w:val="009B1BD1"/>
    <w:rsid w:val="009B4945"/>
    <w:rsid w:val="009C0100"/>
    <w:rsid w:val="009C1A2A"/>
    <w:rsid w:val="009C2EE6"/>
    <w:rsid w:val="009C3D61"/>
    <w:rsid w:val="009C6734"/>
    <w:rsid w:val="009D21AA"/>
    <w:rsid w:val="009D3236"/>
    <w:rsid w:val="009D382F"/>
    <w:rsid w:val="009D3D17"/>
    <w:rsid w:val="009D46FF"/>
    <w:rsid w:val="009D6585"/>
    <w:rsid w:val="009D7A44"/>
    <w:rsid w:val="009E771D"/>
    <w:rsid w:val="009F00C3"/>
    <w:rsid w:val="009F18A2"/>
    <w:rsid w:val="009F4332"/>
    <w:rsid w:val="009F49B7"/>
    <w:rsid w:val="009F4B67"/>
    <w:rsid w:val="009F7D8F"/>
    <w:rsid w:val="00A0628D"/>
    <w:rsid w:val="00A07EF4"/>
    <w:rsid w:val="00A14454"/>
    <w:rsid w:val="00A155D2"/>
    <w:rsid w:val="00A165C9"/>
    <w:rsid w:val="00A2181A"/>
    <w:rsid w:val="00A22C78"/>
    <w:rsid w:val="00A263F4"/>
    <w:rsid w:val="00A27803"/>
    <w:rsid w:val="00A3175D"/>
    <w:rsid w:val="00A32074"/>
    <w:rsid w:val="00A42C9A"/>
    <w:rsid w:val="00A525D8"/>
    <w:rsid w:val="00A52D88"/>
    <w:rsid w:val="00A547D0"/>
    <w:rsid w:val="00A556A7"/>
    <w:rsid w:val="00A55FEC"/>
    <w:rsid w:val="00A632A7"/>
    <w:rsid w:val="00A63C6E"/>
    <w:rsid w:val="00A6587B"/>
    <w:rsid w:val="00A65894"/>
    <w:rsid w:val="00A710CD"/>
    <w:rsid w:val="00A72421"/>
    <w:rsid w:val="00A732E7"/>
    <w:rsid w:val="00A734DD"/>
    <w:rsid w:val="00A74705"/>
    <w:rsid w:val="00A77F12"/>
    <w:rsid w:val="00A80BC9"/>
    <w:rsid w:val="00A80BFF"/>
    <w:rsid w:val="00A8276F"/>
    <w:rsid w:val="00A8559A"/>
    <w:rsid w:val="00A85AED"/>
    <w:rsid w:val="00A8703C"/>
    <w:rsid w:val="00A9336A"/>
    <w:rsid w:val="00A93FA8"/>
    <w:rsid w:val="00A9466B"/>
    <w:rsid w:val="00A97C1E"/>
    <w:rsid w:val="00AA0395"/>
    <w:rsid w:val="00AA1031"/>
    <w:rsid w:val="00AA11F2"/>
    <w:rsid w:val="00AA1EBD"/>
    <w:rsid w:val="00AA21D7"/>
    <w:rsid w:val="00AA29FB"/>
    <w:rsid w:val="00AA47C7"/>
    <w:rsid w:val="00AA5432"/>
    <w:rsid w:val="00AA7358"/>
    <w:rsid w:val="00AB048C"/>
    <w:rsid w:val="00AB34C8"/>
    <w:rsid w:val="00AB3BA7"/>
    <w:rsid w:val="00AC3579"/>
    <w:rsid w:val="00AC4540"/>
    <w:rsid w:val="00AC500B"/>
    <w:rsid w:val="00AC53F4"/>
    <w:rsid w:val="00AD0EFA"/>
    <w:rsid w:val="00AD6F7A"/>
    <w:rsid w:val="00AF1AE0"/>
    <w:rsid w:val="00AF3BEE"/>
    <w:rsid w:val="00AF3CF3"/>
    <w:rsid w:val="00AF41BA"/>
    <w:rsid w:val="00AF4534"/>
    <w:rsid w:val="00AF583E"/>
    <w:rsid w:val="00AF777B"/>
    <w:rsid w:val="00AF79D6"/>
    <w:rsid w:val="00B008C7"/>
    <w:rsid w:val="00B026F1"/>
    <w:rsid w:val="00B03154"/>
    <w:rsid w:val="00B04C8E"/>
    <w:rsid w:val="00B06F14"/>
    <w:rsid w:val="00B07C1F"/>
    <w:rsid w:val="00B15DBE"/>
    <w:rsid w:val="00B16197"/>
    <w:rsid w:val="00B20432"/>
    <w:rsid w:val="00B21A51"/>
    <w:rsid w:val="00B2393B"/>
    <w:rsid w:val="00B24358"/>
    <w:rsid w:val="00B24499"/>
    <w:rsid w:val="00B256C0"/>
    <w:rsid w:val="00B26A4E"/>
    <w:rsid w:val="00B26C96"/>
    <w:rsid w:val="00B32915"/>
    <w:rsid w:val="00B32FFD"/>
    <w:rsid w:val="00B3628D"/>
    <w:rsid w:val="00B36B40"/>
    <w:rsid w:val="00B3749D"/>
    <w:rsid w:val="00B43933"/>
    <w:rsid w:val="00B44210"/>
    <w:rsid w:val="00B446D6"/>
    <w:rsid w:val="00B5041A"/>
    <w:rsid w:val="00B51435"/>
    <w:rsid w:val="00B534D7"/>
    <w:rsid w:val="00B537D6"/>
    <w:rsid w:val="00B574D4"/>
    <w:rsid w:val="00B6036A"/>
    <w:rsid w:val="00B610E8"/>
    <w:rsid w:val="00B627D8"/>
    <w:rsid w:val="00B62A31"/>
    <w:rsid w:val="00B634F1"/>
    <w:rsid w:val="00B64370"/>
    <w:rsid w:val="00B6469F"/>
    <w:rsid w:val="00B651AE"/>
    <w:rsid w:val="00B653E8"/>
    <w:rsid w:val="00B70038"/>
    <w:rsid w:val="00B72D03"/>
    <w:rsid w:val="00B734C7"/>
    <w:rsid w:val="00B76A84"/>
    <w:rsid w:val="00B774C7"/>
    <w:rsid w:val="00B84616"/>
    <w:rsid w:val="00B84A87"/>
    <w:rsid w:val="00B8636F"/>
    <w:rsid w:val="00B8776E"/>
    <w:rsid w:val="00B90B55"/>
    <w:rsid w:val="00B90E76"/>
    <w:rsid w:val="00B92E64"/>
    <w:rsid w:val="00B937AB"/>
    <w:rsid w:val="00B96F62"/>
    <w:rsid w:val="00B973F3"/>
    <w:rsid w:val="00B978F1"/>
    <w:rsid w:val="00BA0B78"/>
    <w:rsid w:val="00BA122E"/>
    <w:rsid w:val="00BA1A7F"/>
    <w:rsid w:val="00BA4303"/>
    <w:rsid w:val="00BA5F49"/>
    <w:rsid w:val="00BA6BBF"/>
    <w:rsid w:val="00BB2179"/>
    <w:rsid w:val="00BB4444"/>
    <w:rsid w:val="00BB5F89"/>
    <w:rsid w:val="00BB6E22"/>
    <w:rsid w:val="00BC3516"/>
    <w:rsid w:val="00BC4477"/>
    <w:rsid w:val="00BC4600"/>
    <w:rsid w:val="00BC7EF0"/>
    <w:rsid w:val="00BD4612"/>
    <w:rsid w:val="00BD56EA"/>
    <w:rsid w:val="00BD57C8"/>
    <w:rsid w:val="00BD624E"/>
    <w:rsid w:val="00BD6D82"/>
    <w:rsid w:val="00BD71DF"/>
    <w:rsid w:val="00BE0E1B"/>
    <w:rsid w:val="00BE1BFD"/>
    <w:rsid w:val="00BE1FEE"/>
    <w:rsid w:val="00BE44FA"/>
    <w:rsid w:val="00BE47D1"/>
    <w:rsid w:val="00BE4EDE"/>
    <w:rsid w:val="00BE73C0"/>
    <w:rsid w:val="00BE7FE4"/>
    <w:rsid w:val="00BF09A7"/>
    <w:rsid w:val="00BF1920"/>
    <w:rsid w:val="00BF2FE4"/>
    <w:rsid w:val="00C01B4B"/>
    <w:rsid w:val="00C03EA5"/>
    <w:rsid w:val="00C05C78"/>
    <w:rsid w:val="00C06EDD"/>
    <w:rsid w:val="00C103CE"/>
    <w:rsid w:val="00C11688"/>
    <w:rsid w:val="00C16FCD"/>
    <w:rsid w:val="00C17FF8"/>
    <w:rsid w:val="00C243EA"/>
    <w:rsid w:val="00C24DEF"/>
    <w:rsid w:val="00C26D42"/>
    <w:rsid w:val="00C27AB0"/>
    <w:rsid w:val="00C30F94"/>
    <w:rsid w:val="00C328F6"/>
    <w:rsid w:val="00C35A01"/>
    <w:rsid w:val="00C3722B"/>
    <w:rsid w:val="00C405DD"/>
    <w:rsid w:val="00C416DC"/>
    <w:rsid w:val="00C43B56"/>
    <w:rsid w:val="00C43D9C"/>
    <w:rsid w:val="00C446D6"/>
    <w:rsid w:val="00C45778"/>
    <w:rsid w:val="00C46232"/>
    <w:rsid w:val="00C4741A"/>
    <w:rsid w:val="00C52846"/>
    <w:rsid w:val="00C53905"/>
    <w:rsid w:val="00C53C7D"/>
    <w:rsid w:val="00C54667"/>
    <w:rsid w:val="00C57AE3"/>
    <w:rsid w:val="00C600C9"/>
    <w:rsid w:val="00C609AA"/>
    <w:rsid w:val="00C60CFA"/>
    <w:rsid w:val="00C621B6"/>
    <w:rsid w:val="00C66F59"/>
    <w:rsid w:val="00C6711F"/>
    <w:rsid w:val="00C7177F"/>
    <w:rsid w:val="00C73E9D"/>
    <w:rsid w:val="00C75043"/>
    <w:rsid w:val="00C77611"/>
    <w:rsid w:val="00C81C80"/>
    <w:rsid w:val="00C83008"/>
    <w:rsid w:val="00C85B9B"/>
    <w:rsid w:val="00C87393"/>
    <w:rsid w:val="00C90359"/>
    <w:rsid w:val="00C91785"/>
    <w:rsid w:val="00C949D3"/>
    <w:rsid w:val="00C94C55"/>
    <w:rsid w:val="00CA4195"/>
    <w:rsid w:val="00CA508F"/>
    <w:rsid w:val="00CB2F8F"/>
    <w:rsid w:val="00CB7471"/>
    <w:rsid w:val="00CB7A04"/>
    <w:rsid w:val="00CC01CA"/>
    <w:rsid w:val="00CC046E"/>
    <w:rsid w:val="00CC7030"/>
    <w:rsid w:val="00CD1286"/>
    <w:rsid w:val="00CD5387"/>
    <w:rsid w:val="00CD63BA"/>
    <w:rsid w:val="00CE1FDC"/>
    <w:rsid w:val="00CE6EA5"/>
    <w:rsid w:val="00CF0827"/>
    <w:rsid w:val="00CF363D"/>
    <w:rsid w:val="00CF39C7"/>
    <w:rsid w:val="00CF3D65"/>
    <w:rsid w:val="00CF67B3"/>
    <w:rsid w:val="00D015A9"/>
    <w:rsid w:val="00D060CA"/>
    <w:rsid w:val="00D1128D"/>
    <w:rsid w:val="00D12B17"/>
    <w:rsid w:val="00D17E7B"/>
    <w:rsid w:val="00D21FC7"/>
    <w:rsid w:val="00D24D10"/>
    <w:rsid w:val="00D26BB6"/>
    <w:rsid w:val="00D3059F"/>
    <w:rsid w:val="00D32DA9"/>
    <w:rsid w:val="00D341C2"/>
    <w:rsid w:val="00D3719A"/>
    <w:rsid w:val="00D40646"/>
    <w:rsid w:val="00D42ADE"/>
    <w:rsid w:val="00D4351F"/>
    <w:rsid w:val="00D44E67"/>
    <w:rsid w:val="00D51B12"/>
    <w:rsid w:val="00D57D45"/>
    <w:rsid w:val="00D62296"/>
    <w:rsid w:val="00D62956"/>
    <w:rsid w:val="00D62D5B"/>
    <w:rsid w:val="00D66326"/>
    <w:rsid w:val="00D66FFC"/>
    <w:rsid w:val="00D7124A"/>
    <w:rsid w:val="00D7322E"/>
    <w:rsid w:val="00D756AB"/>
    <w:rsid w:val="00D76EB5"/>
    <w:rsid w:val="00D81FE8"/>
    <w:rsid w:val="00D8266F"/>
    <w:rsid w:val="00D85747"/>
    <w:rsid w:val="00D873B9"/>
    <w:rsid w:val="00D8776C"/>
    <w:rsid w:val="00D87A23"/>
    <w:rsid w:val="00D92BA7"/>
    <w:rsid w:val="00D942FE"/>
    <w:rsid w:val="00DA29F0"/>
    <w:rsid w:val="00DA3D1B"/>
    <w:rsid w:val="00DA4372"/>
    <w:rsid w:val="00DA6497"/>
    <w:rsid w:val="00DA66FA"/>
    <w:rsid w:val="00DA76A4"/>
    <w:rsid w:val="00DB1B9C"/>
    <w:rsid w:val="00DC2994"/>
    <w:rsid w:val="00DC3168"/>
    <w:rsid w:val="00DD4F14"/>
    <w:rsid w:val="00DD6F06"/>
    <w:rsid w:val="00DE160A"/>
    <w:rsid w:val="00DE5D62"/>
    <w:rsid w:val="00DE6A8D"/>
    <w:rsid w:val="00DF0440"/>
    <w:rsid w:val="00DF428E"/>
    <w:rsid w:val="00DF4AD5"/>
    <w:rsid w:val="00DF60F9"/>
    <w:rsid w:val="00DF7A24"/>
    <w:rsid w:val="00E00FBA"/>
    <w:rsid w:val="00E021B5"/>
    <w:rsid w:val="00E070E2"/>
    <w:rsid w:val="00E101B9"/>
    <w:rsid w:val="00E1129A"/>
    <w:rsid w:val="00E12E83"/>
    <w:rsid w:val="00E135BA"/>
    <w:rsid w:val="00E13F58"/>
    <w:rsid w:val="00E23F66"/>
    <w:rsid w:val="00E26A18"/>
    <w:rsid w:val="00E27425"/>
    <w:rsid w:val="00E27B6B"/>
    <w:rsid w:val="00E30E5F"/>
    <w:rsid w:val="00E34039"/>
    <w:rsid w:val="00E36F00"/>
    <w:rsid w:val="00E37784"/>
    <w:rsid w:val="00E37823"/>
    <w:rsid w:val="00E37943"/>
    <w:rsid w:val="00E4248B"/>
    <w:rsid w:val="00E429F9"/>
    <w:rsid w:val="00E46E40"/>
    <w:rsid w:val="00E5341B"/>
    <w:rsid w:val="00E54C15"/>
    <w:rsid w:val="00E5526E"/>
    <w:rsid w:val="00E55349"/>
    <w:rsid w:val="00E573F2"/>
    <w:rsid w:val="00E57F85"/>
    <w:rsid w:val="00E60592"/>
    <w:rsid w:val="00E63DEC"/>
    <w:rsid w:val="00E64002"/>
    <w:rsid w:val="00E66251"/>
    <w:rsid w:val="00E711F1"/>
    <w:rsid w:val="00E713ED"/>
    <w:rsid w:val="00E71946"/>
    <w:rsid w:val="00E74296"/>
    <w:rsid w:val="00E831FC"/>
    <w:rsid w:val="00E86992"/>
    <w:rsid w:val="00E87360"/>
    <w:rsid w:val="00E941DC"/>
    <w:rsid w:val="00E9522E"/>
    <w:rsid w:val="00EA5A14"/>
    <w:rsid w:val="00EA6DE4"/>
    <w:rsid w:val="00EA7E15"/>
    <w:rsid w:val="00EB2133"/>
    <w:rsid w:val="00EB3443"/>
    <w:rsid w:val="00EB6644"/>
    <w:rsid w:val="00EC2DF3"/>
    <w:rsid w:val="00EC61F1"/>
    <w:rsid w:val="00EC728C"/>
    <w:rsid w:val="00EC7494"/>
    <w:rsid w:val="00ED185E"/>
    <w:rsid w:val="00ED1C77"/>
    <w:rsid w:val="00ED5961"/>
    <w:rsid w:val="00ED600B"/>
    <w:rsid w:val="00ED64C1"/>
    <w:rsid w:val="00ED6F85"/>
    <w:rsid w:val="00ED78A9"/>
    <w:rsid w:val="00EE26B1"/>
    <w:rsid w:val="00EE305C"/>
    <w:rsid w:val="00EE3B49"/>
    <w:rsid w:val="00EE5065"/>
    <w:rsid w:val="00EE6108"/>
    <w:rsid w:val="00EE61A7"/>
    <w:rsid w:val="00EF0249"/>
    <w:rsid w:val="00EF1422"/>
    <w:rsid w:val="00EF30CA"/>
    <w:rsid w:val="00EF43F4"/>
    <w:rsid w:val="00EF6AF2"/>
    <w:rsid w:val="00EF788C"/>
    <w:rsid w:val="00F00A26"/>
    <w:rsid w:val="00F05F5E"/>
    <w:rsid w:val="00F06821"/>
    <w:rsid w:val="00F07F00"/>
    <w:rsid w:val="00F14483"/>
    <w:rsid w:val="00F21A1C"/>
    <w:rsid w:val="00F257B0"/>
    <w:rsid w:val="00F2704D"/>
    <w:rsid w:val="00F33A64"/>
    <w:rsid w:val="00F35FB1"/>
    <w:rsid w:val="00F40B07"/>
    <w:rsid w:val="00F40BF1"/>
    <w:rsid w:val="00F411AA"/>
    <w:rsid w:val="00F44A3B"/>
    <w:rsid w:val="00F45697"/>
    <w:rsid w:val="00F53355"/>
    <w:rsid w:val="00F5522A"/>
    <w:rsid w:val="00F55A6C"/>
    <w:rsid w:val="00F561E0"/>
    <w:rsid w:val="00F57E9F"/>
    <w:rsid w:val="00F61AF8"/>
    <w:rsid w:val="00F62D5C"/>
    <w:rsid w:val="00F72540"/>
    <w:rsid w:val="00F72D64"/>
    <w:rsid w:val="00F73ECB"/>
    <w:rsid w:val="00F74B65"/>
    <w:rsid w:val="00F74FC9"/>
    <w:rsid w:val="00F77B78"/>
    <w:rsid w:val="00F8052F"/>
    <w:rsid w:val="00F855DE"/>
    <w:rsid w:val="00F8660D"/>
    <w:rsid w:val="00F95EB1"/>
    <w:rsid w:val="00F96DBE"/>
    <w:rsid w:val="00F97074"/>
    <w:rsid w:val="00FA2667"/>
    <w:rsid w:val="00FA4A55"/>
    <w:rsid w:val="00FA5B29"/>
    <w:rsid w:val="00FA5B65"/>
    <w:rsid w:val="00FB4DDE"/>
    <w:rsid w:val="00FB51DC"/>
    <w:rsid w:val="00FB61F0"/>
    <w:rsid w:val="00FC2E9D"/>
    <w:rsid w:val="00FC489B"/>
    <w:rsid w:val="00FC557C"/>
    <w:rsid w:val="00FD1737"/>
    <w:rsid w:val="00FD25B7"/>
    <w:rsid w:val="00FD47A4"/>
    <w:rsid w:val="00FE1D07"/>
    <w:rsid w:val="00FE2372"/>
    <w:rsid w:val="00FE659A"/>
    <w:rsid w:val="00FF0FA5"/>
    <w:rsid w:val="00FF28A8"/>
    <w:rsid w:val="00FF4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32655"/>
  <w15:docId w15:val="{1ED6E035-F944-462D-B97A-CB407A0A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7A4"/>
  </w:style>
  <w:style w:type="paragraph" w:styleId="Heading1">
    <w:name w:val="heading 1"/>
    <w:basedOn w:val="Normal"/>
    <w:next w:val="Normal"/>
    <w:link w:val="Heading1Char"/>
    <w:uiPriority w:val="9"/>
    <w:qFormat/>
    <w:rsid w:val="00137331"/>
    <w:pPr>
      <w:keepNext/>
      <w:jc w:val="center"/>
      <w:outlineLvl w:val="0"/>
    </w:pPr>
    <w:rPr>
      <w:rFonts w:ascii="Times New Roman" w:hAnsi="Times New Roman"/>
      <w:b/>
      <w:color w:val="00000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48C4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0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BFD"/>
  </w:style>
  <w:style w:type="paragraph" w:styleId="Footer">
    <w:name w:val="footer"/>
    <w:basedOn w:val="Normal"/>
    <w:link w:val="FooterChar"/>
    <w:uiPriority w:val="99"/>
    <w:unhideWhenUsed/>
    <w:rsid w:val="00190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BFD"/>
  </w:style>
  <w:style w:type="table" w:styleId="TableGrid">
    <w:name w:val="Table Grid"/>
    <w:basedOn w:val="TableNormal"/>
    <w:uiPriority w:val="39"/>
    <w:rsid w:val="00190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00A26"/>
    <w:pPr>
      <w:jc w:val="center"/>
    </w:pPr>
    <w:rPr>
      <w:rFonts w:ascii="Cambria" w:hAnsi="Cambria"/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F00A26"/>
    <w:rPr>
      <w:rFonts w:ascii="Cambria" w:hAnsi="Cambria"/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0A26"/>
    <w:pPr>
      <w:spacing w:after="0" w:line="240" w:lineRule="auto"/>
    </w:pPr>
    <w:rPr>
      <w:rFonts w:ascii="Times New Roman" w:hAnsi="Times New Roman" w:cs="Times New Roman"/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0A26"/>
    <w:rPr>
      <w:rFonts w:ascii="Times New Roman" w:hAnsi="Times New Roman" w:cs="Times New Roman"/>
      <w:b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37331"/>
    <w:rPr>
      <w:rFonts w:ascii="Times New Roman" w:hAnsi="Times New Roman"/>
      <w:b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41630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048C4"/>
    <w:rPr>
      <w:rFonts w:ascii="Times New Roman" w:hAnsi="Times New Roman" w:cs="Times New Roman"/>
      <w:b/>
    </w:rPr>
  </w:style>
  <w:style w:type="paragraph" w:styleId="BlockText">
    <w:name w:val="Block Text"/>
    <w:basedOn w:val="Normal"/>
    <w:uiPriority w:val="99"/>
    <w:unhideWhenUsed/>
    <w:rsid w:val="00D015A9"/>
    <w:pPr>
      <w:spacing w:after="0" w:line="276" w:lineRule="auto"/>
      <w:ind w:left="173" w:right="165"/>
      <w:jc w:val="both"/>
    </w:pPr>
    <w:rPr>
      <w:rFonts w:ascii="Times New Roman" w:eastAsia="Noto Sans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8C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906B6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77611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A55FEC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5005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bidi="en-US"/>
    </w:rPr>
  </w:style>
  <w:style w:type="paragraph" w:customStyle="1" w:styleId="Default">
    <w:name w:val="Default"/>
    <w:rsid w:val="00241C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15</Pages>
  <Words>3156</Words>
  <Characters>17994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Thejkumar J</dc:creator>
  <cp:lastModifiedBy>Admin</cp:lastModifiedBy>
  <cp:revision>1887</cp:revision>
  <dcterms:created xsi:type="dcterms:W3CDTF">2021-12-17T10:14:00Z</dcterms:created>
  <dcterms:modified xsi:type="dcterms:W3CDTF">2025-02-06T05:07:00Z</dcterms:modified>
</cp:coreProperties>
</file>